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D2B4" w14:textId="77777777" w:rsidR="009F59DB" w:rsidRDefault="00C76CD2">
      <w:pPr>
        <w:pStyle w:val="1"/>
        <w:keepNext w:val="0"/>
        <w:keepLines w:val="0"/>
        <w:spacing w:before="0" w:after="0" w:line="240" w:lineRule="auto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创意编程与智能设计赛项细则</w:t>
      </w:r>
    </w:p>
    <w:p w14:paraId="1DF54458" w14:textId="77777777" w:rsidR="009F59DB" w:rsidRDefault="00C76CD2">
      <w:pPr>
        <w:widowControl/>
        <w:spacing w:line="48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一、参赛范围</w:t>
      </w:r>
    </w:p>
    <w:p w14:paraId="654BAEAC" w14:textId="77777777" w:rsidR="009F59DB" w:rsidRDefault="00C76CD2">
      <w:pPr>
        <w:pStyle w:val="a6"/>
        <w:spacing w:before="0" w:beforeAutospacing="0" w:after="0" w:afterAutospacing="0" w:line="480" w:lineRule="auto"/>
        <w:ind w:firstLineChars="200" w:firstLine="482"/>
        <w:jc w:val="both"/>
        <w:rPr>
          <w:rFonts w:ascii="仿宋" w:eastAsia="仿宋" w:hAnsi="仿宋" w:cs="仿宋"/>
          <w:kern w:val="2"/>
        </w:rPr>
      </w:pPr>
      <w:r>
        <w:rPr>
          <w:rFonts w:ascii="仿宋" w:eastAsia="仿宋" w:hAnsi="仿宋" w:cs="仿宋" w:hint="eastAsia"/>
          <w:b/>
          <w:bCs/>
          <w:kern w:val="2"/>
        </w:rPr>
        <w:t>参赛组别：</w:t>
      </w:r>
      <w:r>
        <w:rPr>
          <w:rFonts w:ascii="仿宋" w:eastAsia="仿宋" w:hAnsi="仿宋" w:cs="仿宋" w:hint="eastAsia"/>
          <w:kern w:val="2"/>
        </w:rPr>
        <w:t>小学组、初中组、高中组。</w:t>
      </w:r>
    </w:p>
    <w:p w14:paraId="2378D9FF" w14:textId="77777777" w:rsidR="009F59DB" w:rsidRDefault="00C76CD2">
      <w:pPr>
        <w:pStyle w:val="a6"/>
        <w:spacing w:before="0" w:beforeAutospacing="0" w:after="0" w:afterAutospacing="0" w:line="480" w:lineRule="auto"/>
        <w:ind w:firstLineChars="200" w:firstLine="482"/>
        <w:jc w:val="both"/>
        <w:rPr>
          <w:rFonts w:ascii="仿宋" w:eastAsia="仿宋" w:hAnsi="仿宋" w:cs="仿宋"/>
          <w:b/>
          <w:bCs/>
          <w:kern w:val="2"/>
        </w:rPr>
      </w:pPr>
      <w:r>
        <w:rPr>
          <w:rFonts w:ascii="仿宋" w:eastAsia="仿宋" w:hAnsi="仿宋" w:cs="仿宋" w:hint="eastAsia"/>
          <w:b/>
          <w:bCs/>
          <w:kern w:val="2"/>
        </w:rPr>
        <w:t>参赛人数：</w:t>
      </w:r>
    </w:p>
    <w:p w14:paraId="6E4FD97C" w14:textId="77777777" w:rsidR="009F59DB" w:rsidRDefault="00C76CD2">
      <w:pPr>
        <w:pStyle w:val="a6"/>
        <w:spacing w:before="0" w:beforeAutospacing="0" w:after="0" w:afterAutospacing="0" w:line="480" w:lineRule="auto"/>
        <w:ind w:firstLineChars="400" w:firstLine="960"/>
        <w:jc w:val="both"/>
        <w:rPr>
          <w:rFonts w:ascii="仿宋" w:eastAsia="仿宋" w:hAnsi="仿宋" w:cs="仿宋"/>
          <w:kern w:val="2"/>
        </w:rPr>
      </w:pPr>
      <w:r>
        <w:rPr>
          <w:rFonts w:ascii="仿宋" w:eastAsia="仿宋" w:hAnsi="仿宋" w:cs="仿宋" w:hint="eastAsia"/>
          <w:kern w:val="2"/>
        </w:rPr>
        <w:t>小学组：2人一组</w:t>
      </w:r>
    </w:p>
    <w:p w14:paraId="08575FB0" w14:textId="77777777" w:rsidR="009F59DB" w:rsidRDefault="00C76CD2">
      <w:pPr>
        <w:pStyle w:val="a6"/>
        <w:spacing w:before="0" w:beforeAutospacing="0" w:after="0" w:afterAutospacing="0" w:line="480" w:lineRule="auto"/>
        <w:ind w:firstLineChars="400" w:firstLine="960"/>
        <w:jc w:val="both"/>
        <w:rPr>
          <w:rFonts w:ascii="仿宋" w:eastAsia="仿宋" w:hAnsi="仿宋" w:cs="仿宋"/>
          <w:kern w:val="2"/>
        </w:rPr>
      </w:pPr>
      <w:r>
        <w:rPr>
          <w:rFonts w:ascii="仿宋" w:eastAsia="仿宋" w:hAnsi="仿宋" w:cs="仿宋" w:hint="eastAsia"/>
          <w:kern w:val="2"/>
        </w:rPr>
        <w:t>初中组：2人一组</w:t>
      </w:r>
    </w:p>
    <w:p w14:paraId="1AFE9D4F" w14:textId="77777777" w:rsidR="009F59DB" w:rsidRDefault="00C76CD2">
      <w:pPr>
        <w:pStyle w:val="a6"/>
        <w:spacing w:before="0" w:beforeAutospacing="0" w:after="0" w:afterAutospacing="0" w:line="480" w:lineRule="auto"/>
        <w:ind w:firstLineChars="400" w:firstLine="960"/>
        <w:jc w:val="both"/>
        <w:rPr>
          <w:rFonts w:ascii="仿宋" w:eastAsia="仿宋" w:hAnsi="仿宋" w:cs="仿宋"/>
          <w:kern w:val="2"/>
        </w:rPr>
      </w:pPr>
      <w:r>
        <w:rPr>
          <w:rFonts w:ascii="仿宋" w:eastAsia="仿宋" w:hAnsi="仿宋" w:cs="仿宋" w:hint="eastAsia"/>
          <w:kern w:val="2"/>
        </w:rPr>
        <w:t>高中组：2人一组</w:t>
      </w:r>
    </w:p>
    <w:p w14:paraId="34E5A648" w14:textId="77777777" w:rsidR="009F59DB" w:rsidRDefault="00C76CD2">
      <w:pPr>
        <w:widowControl/>
        <w:numPr>
          <w:ilvl w:val="0"/>
          <w:numId w:val="1"/>
        </w:numPr>
        <w:spacing w:line="48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比赛说明</w:t>
      </w:r>
    </w:p>
    <w:p w14:paraId="6928F60A" w14:textId="452073D1" w:rsidR="009F59DB" w:rsidRDefault="00C76CD2">
      <w:pPr>
        <w:spacing w:line="480" w:lineRule="auto"/>
        <w:ind w:firstLine="56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比赛主题：</w:t>
      </w:r>
      <w:r>
        <w:rPr>
          <w:rFonts w:ascii="仿宋" w:eastAsia="仿宋" w:hAnsi="仿宋" w:cs="仿宋" w:hint="eastAsia"/>
          <w:sz w:val="24"/>
          <w:szCs w:val="24"/>
        </w:rPr>
        <w:t>小学组初中、高中各提前公布一道编程制作题（初中、高中共用一道）。</w:t>
      </w:r>
      <w:r w:rsidR="009B6688">
        <w:rPr>
          <w:rFonts w:ascii="仿宋" w:eastAsia="仿宋" w:hAnsi="仿宋" w:cs="仿宋" w:hint="eastAsia"/>
          <w:sz w:val="24"/>
          <w:szCs w:val="24"/>
        </w:rPr>
        <w:t>该题对作品共有3个作品</w:t>
      </w:r>
      <w:r w:rsidR="009443F3">
        <w:rPr>
          <w:rFonts w:ascii="仿宋" w:eastAsia="仿宋" w:hAnsi="仿宋" w:cs="仿宋" w:hint="eastAsia"/>
          <w:sz w:val="24"/>
          <w:szCs w:val="24"/>
        </w:rPr>
        <w:t>功能要求，将提前公布2个功能要求描述，现场公布1个功能要求描述。</w:t>
      </w:r>
    </w:p>
    <w:p w14:paraId="6373CE53" w14:textId="77777777" w:rsidR="009F59DB" w:rsidRDefault="00C76CD2">
      <w:pPr>
        <w:spacing w:line="480" w:lineRule="auto"/>
        <w:ind w:firstLine="560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分组办法：</w:t>
      </w:r>
    </w:p>
    <w:p w14:paraId="6CBF272F" w14:textId="77777777" w:rsidR="009F59DB" w:rsidRDefault="00C76CD2">
      <w:pPr>
        <w:pStyle w:val="a6"/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ascii="仿宋" w:eastAsia="仿宋" w:hAnsi="仿宋" w:cs="仿宋"/>
          <w:kern w:val="2"/>
        </w:rPr>
      </w:pPr>
      <w:r>
        <w:rPr>
          <w:rFonts w:ascii="仿宋" w:eastAsia="仿宋" w:hAnsi="仿宋" w:cs="仿宋" w:hint="eastAsia"/>
          <w:kern w:val="2"/>
        </w:rPr>
        <w:t>本赛项以小组为单位进行评选，根据学生年级组别分为小学组、初中组、高中组。</w:t>
      </w:r>
    </w:p>
    <w:p w14:paraId="7C4F1887" w14:textId="77777777" w:rsidR="009F59DB" w:rsidRDefault="00C76CD2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学生以学校为单位报名。各年级组别学生自行组队报名参赛，每支队伍人数为两人，学生不得跨年级组别组队。</w:t>
      </w:r>
    </w:p>
    <w:p w14:paraId="016CE6F6" w14:textId="77777777" w:rsidR="009F59DB" w:rsidRDefault="00C76CD2">
      <w:pPr>
        <w:spacing w:line="480" w:lineRule="auto"/>
        <w:ind w:firstLine="56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比赛时间：</w:t>
      </w:r>
      <w:r>
        <w:rPr>
          <w:rFonts w:ascii="仿宋" w:eastAsia="仿宋" w:hAnsi="仿宋" w:cs="仿宋" w:hint="eastAsia"/>
          <w:sz w:val="24"/>
          <w:szCs w:val="24"/>
        </w:rPr>
        <w:t>比赛时长1</w:t>
      </w:r>
      <w:r>
        <w:rPr>
          <w:rFonts w:ascii="仿宋" w:eastAsia="仿宋" w:hAnsi="仿宋" w:cs="仿宋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0分钟。</w:t>
      </w:r>
    </w:p>
    <w:p w14:paraId="49E51ED8" w14:textId="77777777" w:rsidR="009F59DB" w:rsidRDefault="00C76CD2">
      <w:pPr>
        <w:spacing w:line="480" w:lineRule="auto"/>
        <w:ind w:firstLine="56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比赛简介：</w:t>
      </w:r>
      <w:r>
        <w:rPr>
          <w:rFonts w:ascii="仿宋" w:eastAsia="仿宋" w:hAnsi="仿宋" w:cs="仿宋" w:hint="eastAsia"/>
          <w:sz w:val="24"/>
          <w:szCs w:val="24"/>
        </w:rPr>
        <w:t>要求学生根据竞赛公布的任务要求，现场进行硬件搭建和软件编程，完成一个结构健全、功能完善的创意作品。</w:t>
      </w:r>
    </w:p>
    <w:p w14:paraId="75DD1624" w14:textId="77777777" w:rsidR="009F59DB" w:rsidRDefault="00C76CD2">
      <w:pPr>
        <w:spacing w:line="480" w:lineRule="auto"/>
        <w:ind w:firstLine="56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器材要求：</w:t>
      </w:r>
      <w:r>
        <w:rPr>
          <w:rFonts w:ascii="仿宋" w:eastAsia="仿宋" w:hAnsi="仿宋" w:cs="仿宋" w:hint="eastAsia"/>
          <w:sz w:val="24"/>
          <w:szCs w:val="24"/>
        </w:rPr>
        <w:t>每组学生需自备</w:t>
      </w:r>
      <w:r>
        <w:rPr>
          <w:rFonts w:ascii="仿宋" w:eastAsia="仿宋" w:hAnsi="仿宋" w:cs="仿宋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套硬件套件（单套硬件套件种类与数量不得超过器材清单限制，品牌不限），电脑自备。</w:t>
      </w:r>
    </w:p>
    <w:p w14:paraId="3DA747EF" w14:textId="77777777" w:rsidR="009F59DB" w:rsidRDefault="00C76CD2">
      <w:pPr>
        <w:spacing w:line="480" w:lineRule="auto"/>
        <w:ind w:firstLine="56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项目注意事项：</w:t>
      </w:r>
      <w:r>
        <w:rPr>
          <w:rFonts w:ascii="仿宋" w:eastAsia="仿宋" w:hAnsi="仿宋" w:cs="仿宋" w:hint="eastAsia"/>
          <w:sz w:val="24"/>
          <w:szCs w:val="24"/>
        </w:rPr>
        <w:t>作品要具有较为明确的设计思想，能够充分体现创意，内容积极向上。不符合题目要求及器材要求，取消参评资格。</w:t>
      </w:r>
    </w:p>
    <w:p w14:paraId="557F622E" w14:textId="77777777" w:rsidR="009F59DB" w:rsidRDefault="00C76CD2">
      <w:pPr>
        <w:pStyle w:val="a6"/>
        <w:spacing w:before="0" w:beforeAutospacing="0" w:after="0" w:afterAutospacing="0" w:line="480" w:lineRule="auto"/>
        <w:ind w:firstLineChars="200" w:firstLine="482"/>
        <w:jc w:val="both"/>
        <w:rPr>
          <w:rFonts w:ascii="仿宋" w:eastAsia="仿宋" w:hAnsi="仿宋" w:cs="仿宋"/>
          <w:b/>
          <w:bCs/>
          <w:kern w:val="2"/>
        </w:rPr>
      </w:pPr>
      <w:r>
        <w:rPr>
          <w:rFonts w:ascii="仿宋" w:eastAsia="仿宋" w:hAnsi="仿宋" w:cs="仿宋" w:hint="eastAsia"/>
          <w:b/>
          <w:bCs/>
          <w:kern w:val="2"/>
        </w:rPr>
        <w:lastRenderedPageBreak/>
        <w:t>比赛流程：</w:t>
      </w:r>
    </w:p>
    <w:p w14:paraId="12E66E0F" w14:textId="77777777" w:rsidR="009F59DB" w:rsidRDefault="00C76CD2">
      <w:pPr>
        <w:pStyle w:val="a6"/>
        <w:spacing w:before="0" w:beforeAutospacing="0" w:after="0" w:afterAutospacing="0" w:line="480" w:lineRule="auto"/>
        <w:ind w:firstLineChars="200" w:firstLine="482"/>
        <w:jc w:val="both"/>
        <w:rPr>
          <w:rFonts w:ascii="仿宋" w:eastAsia="仿宋" w:hAnsi="仿宋" w:cs="仿宋"/>
          <w:kern w:val="2"/>
        </w:rPr>
      </w:pPr>
      <w:r>
        <w:rPr>
          <w:rFonts w:ascii="仿宋" w:eastAsia="仿宋" w:hAnsi="仿宋" w:cs="仿宋" w:hint="eastAsia"/>
          <w:b/>
          <w:bCs/>
          <w:kern w:val="2"/>
        </w:rPr>
        <w:t>1.报到阶段：</w:t>
      </w:r>
      <w:r>
        <w:rPr>
          <w:rFonts w:ascii="仿宋" w:eastAsia="仿宋" w:hAnsi="仿宋" w:cs="仿宋" w:hint="eastAsia"/>
        </w:rPr>
        <w:t>比赛当日，各竞赛队伍应于指定时间内完成报到手续，并于比赛教室候场。听从比赛指引人员安排。裁判员未通知开始比赛前，学生不得使用电脑及开源硬件。</w:t>
      </w:r>
    </w:p>
    <w:p w14:paraId="2D18E5C8" w14:textId="77777777" w:rsidR="009F59DB" w:rsidRDefault="00C76CD2">
      <w:pPr>
        <w:pStyle w:val="a6"/>
        <w:spacing w:before="0" w:beforeAutospacing="0" w:after="0" w:afterAutospacing="0" w:line="480" w:lineRule="auto"/>
        <w:ind w:firstLineChars="200" w:firstLine="482"/>
        <w:jc w:val="both"/>
        <w:rPr>
          <w:rFonts w:ascii="仿宋" w:eastAsia="仿宋" w:hAnsi="仿宋" w:cs="仿宋"/>
          <w:b/>
          <w:bCs/>
          <w:kern w:val="2"/>
        </w:rPr>
      </w:pPr>
      <w:r>
        <w:rPr>
          <w:rFonts w:ascii="仿宋" w:eastAsia="仿宋" w:hAnsi="仿宋" w:cs="仿宋" w:hint="eastAsia"/>
          <w:b/>
          <w:bCs/>
          <w:kern w:val="2"/>
        </w:rPr>
        <w:t>2.现场创作：</w:t>
      </w:r>
    </w:p>
    <w:p w14:paraId="2F33E334" w14:textId="77777777" w:rsidR="009F59DB" w:rsidRDefault="00C76CD2">
      <w:pPr>
        <w:pStyle w:val="a6"/>
        <w:spacing w:before="0" w:beforeAutospacing="0" w:after="0" w:afterAutospacing="0" w:line="480" w:lineRule="auto"/>
        <w:ind w:firstLineChars="200" w:firstLine="482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  <w:kern w:val="2"/>
        </w:rPr>
        <w:t>①</w:t>
      </w:r>
      <w:r>
        <w:rPr>
          <w:rFonts w:ascii="仿宋" w:eastAsia="仿宋" w:hAnsi="仿宋" w:cs="仿宋" w:hint="eastAsia"/>
          <w:kern w:val="2"/>
        </w:rPr>
        <w:t>根据现场提供的编程制作任务挑战，在制定时间内完成相应的比赛任务。任务确定完成后，举手示意裁判前来评审，评审完毕后，方可离场</w:t>
      </w:r>
      <w:r>
        <w:rPr>
          <w:rFonts w:ascii="仿宋" w:eastAsia="仿宋" w:hAnsi="仿宋" w:cs="仿宋" w:hint="eastAsia"/>
        </w:rPr>
        <w:t>。</w:t>
      </w:r>
    </w:p>
    <w:p w14:paraId="74A0088C" w14:textId="77777777" w:rsidR="009F59DB" w:rsidRDefault="00C76CD2">
      <w:pPr>
        <w:pStyle w:val="a6"/>
        <w:spacing w:before="0" w:beforeAutospacing="0" w:after="0" w:afterAutospacing="0" w:line="480" w:lineRule="auto"/>
        <w:ind w:firstLineChars="200" w:firstLine="482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  <w:kern w:val="2"/>
        </w:rPr>
        <w:t>②</w:t>
      </w:r>
      <w:r>
        <w:rPr>
          <w:rFonts w:ascii="仿宋" w:eastAsia="仿宋" w:hAnsi="仿宋" w:cs="仿宋" w:hint="eastAsia"/>
        </w:rPr>
        <w:t>每场比赛计时</w:t>
      </w:r>
      <w:r>
        <w:rPr>
          <w:rFonts w:ascii="仿宋" w:eastAsia="仿宋" w:hAnsi="仿宋" w:cs="仿宋"/>
        </w:rPr>
        <w:t>120</w:t>
      </w:r>
      <w:r>
        <w:rPr>
          <w:rFonts w:ascii="仿宋" w:eastAsia="仿宋" w:hAnsi="仿宋" w:cs="仿宋" w:hint="eastAsia"/>
        </w:rPr>
        <w:t>分钟，规定时间内未完成任务作品的队伍也必须在结束时提交作品。赛后必须将自己带来的相应设备全部带离考场。</w:t>
      </w:r>
    </w:p>
    <w:p w14:paraId="3A74C7B7" w14:textId="77777777" w:rsidR="009F59DB" w:rsidRDefault="00C76CD2">
      <w:pPr>
        <w:pStyle w:val="a6"/>
        <w:spacing w:before="0" w:beforeAutospacing="0" w:after="0" w:afterAutospacing="0" w:line="480" w:lineRule="auto"/>
        <w:ind w:firstLineChars="200" w:firstLine="482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③</w:t>
      </w:r>
      <w:r>
        <w:rPr>
          <w:rFonts w:ascii="仿宋" w:eastAsia="仿宋" w:hAnsi="仿宋" w:cs="仿宋" w:hint="eastAsia"/>
          <w:kern w:val="2"/>
        </w:rPr>
        <w:t>赛场所有区域禁止奔跑，参赛选手不得触碰其他队伍桌面上的器材和耗材</w:t>
      </w:r>
      <w:r>
        <w:rPr>
          <w:rFonts w:ascii="仿宋" w:eastAsia="仿宋" w:hAnsi="仿宋" w:cs="仿宋" w:hint="eastAsia"/>
        </w:rPr>
        <w:t>。操作工具需在技术人员的监督下根据安全指示进行。使用胶枪时必须穿戴手套。要使用美工刀需到工具区在技术人员的监督下佩戴手套进行操作。有任何问题请举手找裁判或工作人员。</w:t>
      </w:r>
    </w:p>
    <w:p w14:paraId="2D1E7DD7" w14:textId="77777777" w:rsidR="009F59DB" w:rsidRDefault="00C76CD2">
      <w:pPr>
        <w:widowControl/>
        <w:spacing w:line="480" w:lineRule="auto"/>
        <w:ind w:firstLineChars="200" w:firstLine="482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3.评审阶段：</w:t>
      </w:r>
    </w:p>
    <w:p w14:paraId="05CE6A17" w14:textId="77777777" w:rsidR="009F59DB" w:rsidRDefault="00C76CD2">
      <w:pPr>
        <w:pStyle w:val="a6"/>
        <w:spacing w:before="0" w:beforeAutospacing="0" w:after="0" w:afterAutospacing="0" w:line="480" w:lineRule="auto"/>
        <w:ind w:firstLineChars="200" w:firstLine="482"/>
        <w:jc w:val="both"/>
        <w:rPr>
          <w:rFonts w:ascii="仿宋" w:eastAsia="仿宋" w:hAnsi="仿宋" w:cs="仿宋"/>
          <w:kern w:val="2"/>
        </w:rPr>
      </w:pPr>
      <w:r>
        <w:rPr>
          <w:rFonts w:ascii="仿宋" w:eastAsia="仿宋" w:hAnsi="仿宋" w:cs="仿宋" w:hint="eastAsia"/>
          <w:b/>
          <w:bCs/>
          <w:kern w:val="2"/>
        </w:rPr>
        <w:t>①</w:t>
      </w:r>
      <w:r>
        <w:rPr>
          <w:rFonts w:ascii="仿宋" w:eastAsia="仿宋" w:hAnsi="仿宋" w:cs="仿宋" w:hint="eastAsia"/>
          <w:kern w:val="2"/>
        </w:rPr>
        <w:t>制作时间结束后，将作品放置在桌面上，不得触碰，清理好本组桌面及周围地面上的垃圾。等待评委进行打分。完成评审后，参赛选手将由志愿者分批次带离赛场。</w:t>
      </w:r>
    </w:p>
    <w:p w14:paraId="5AC8A4AF" w14:textId="77777777" w:rsidR="009F59DB" w:rsidRDefault="00C76CD2">
      <w:pPr>
        <w:pStyle w:val="a6"/>
        <w:spacing w:before="0" w:beforeAutospacing="0" w:after="0" w:afterAutospacing="0" w:line="480" w:lineRule="auto"/>
        <w:ind w:firstLineChars="200" w:firstLine="482"/>
        <w:jc w:val="both"/>
        <w:rPr>
          <w:rFonts w:ascii="仿宋" w:eastAsia="仿宋" w:hAnsi="仿宋" w:cs="仿宋"/>
          <w:kern w:val="2"/>
        </w:rPr>
      </w:pPr>
      <w:r>
        <w:rPr>
          <w:rFonts w:ascii="仿宋" w:eastAsia="仿宋" w:hAnsi="仿宋" w:cs="仿宋" w:hint="eastAsia"/>
          <w:b/>
          <w:bCs/>
          <w:kern w:val="2"/>
        </w:rPr>
        <w:t>②</w:t>
      </w:r>
      <w:r>
        <w:rPr>
          <w:rFonts w:ascii="仿宋" w:eastAsia="仿宋" w:hAnsi="仿宋" w:cs="仿宋" w:hint="eastAsia"/>
          <w:kern w:val="2"/>
        </w:rPr>
        <w:t>参赛选手可申请提前进行评审，申请时需示意赛场工作人员，同时不得再进行制作，将作品放置在桌面上，不得触碰，等待评委进行打分。评审结束后，清理好本组桌面及周围地面上的垃圾。参赛选手由志愿者单独带离赛场。</w:t>
      </w:r>
    </w:p>
    <w:p w14:paraId="5E62AD7B" w14:textId="77777777" w:rsidR="009F59DB" w:rsidRDefault="00C76CD2">
      <w:pPr>
        <w:pStyle w:val="a6"/>
        <w:spacing w:before="0" w:beforeAutospacing="0" w:after="0" w:afterAutospacing="0" w:line="480" w:lineRule="auto"/>
        <w:ind w:firstLineChars="200" w:firstLine="482"/>
        <w:jc w:val="both"/>
        <w:rPr>
          <w:rFonts w:ascii="仿宋" w:eastAsia="仿宋" w:hAnsi="仿宋" w:cs="仿宋"/>
          <w:kern w:val="2"/>
        </w:rPr>
      </w:pPr>
      <w:r>
        <w:rPr>
          <w:rFonts w:ascii="仿宋" w:eastAsia="仿宋" w:hAnsi="仿宋" w:cs="仿宋" w:hint="eastAsia"/>
          <w:b/>
          <w:bCs/>
        </w:rPr>
        <w:t>③</w:t>
      </w:r>
      <w:r>
        <w:rPr>
          <w:rFonts w:ascii="仿宋" w:eastAsia="仿宋" w:hAnsi="仿宋" w:cs="仿宋" w:hint="eastAsia"/>
          <w:kern w:val="2"/>
        </w:rPr>
        <w:t>评审将就编程制作题具体功能描述，若功能实现，从评比指标的创新性、技术性、艺术性、规范性、团队协作进行分数的评定；若未实现该功能，该项功能分数为</w:t>
      </w:r>
      <w:r>
        <w:rPr>
          <w:rFonts w:ascii="仿宋" w:eastAsia="仿宋" w:hAnsi="仿宋" w:cs="仿宋"/>
          <w:kern w:val="2"/>
        </w:rPr>
        <w:t>0</w:t>
      </w:r>
      <w:r>
        <w:rPr>
          <w:rFonts w:ascii="仿宋" w:eastAsia="仿宋" w:hAnsi="仿宋" w:cs="仿宋" w:hint="eastAsia"/>
          <w:kern w:val="2"/>
        </w:rPr>
        <w:t>。最终各功能的评审总分即为学生最终成绩。</w:t>
      </w:r>
    </w:p>
    <w:p w14:paraId="0AA634B5" w14:textId="77777777" w:rsidR="009F59DB" w:rsidRDefault="009F59DB">
      <w:pPr>
        <w:pStyle w:val="a6"/>
        <w:spacing w:before="0" w:beforeAutospacing="0" w:after="0" w:afterAutospacing="0" w:line="480" w:lineRule="auto"/>
        <w:ind w:firstLineChars="200" w:firstLine="480"/>
        <w:jc w:val="both"/>
        <w:rPr>
          <w:rFonts w:ascii="仿宋" w:eastAsia="仿宋" w:hAnsi="仿宋" w:cs="仿宋"/>
          <w:kern w:val="2"/>
        </w:rPr>
      </w:pPr>
    </w:p>
    <w:p w14:paraId="2540C23F" w14:textId="77777777" w:rsidR="009F59DB" w:rsidRDefault="00C76CD2">
      <w:pPr>
        <w:widowControl/>
        <w:spacing w:line="48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三、评比指标</w:t>
      </w:r>
    </w:p>
    <w:p w14:paraId="4068B118" w14:textId="77777777" w:rsidR="009F59DB" w:rsidRDefault="00C76CD2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现场编程制作评审指标如下：</w:t>
      </w:r>
    </w:p>
    <w:tbl>
      <w:tblPr>
        <w:tblStyle w:val="a7"/>
        <w:tblW w:w="8365" w:type="dxa"/>
        <w:jc w:val="center"/>
        <w:tblLayout w:type="fixed"/>
        <w:tblLook w:val="04A0" w:firstRow="1" w:lastRow="0" w:firstColumn="1" w:lastColumn="0" w:noHBand="0" w:noVBand="1"/>
      </w:tblPr>
      <w:tblGrid>
        <w:gridCol w:w="1911"/>
        <w:gridCol w:w="4654"/>
        <w:gridCol w:w="1800"/>
      </w:tblGrid>
      <w:tr w:rsidR="009F59DB" w14:paraId="78A755DF" w14:textId="77777777">
        <w:trPr>
          <w:trHeight w:val="610"/>
          <w:jc w:val="center"/>
        </w:trPr>
        <w:tc>
          <w:tcPr>
            <w:tcW w:w="1911" w:type="dxa"/>
            <w:vAlign w:val="center"/>
          </w:tcPr>
          <w:p w14:paraId="0B5EC721" w14:textId="77777777" w:rsidR="009F59DB" w:rsidRDefault="00C76CD2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指标</w:t>
            </w:r>
          </w:p>
        </w:tc>
        <w:tc>
          <w:tcPr>
            <w:tcW w:w="4654" w:type="dxa"/>
            <w:vAlign w:val="center"/>
          </w:tcPr>
          <w:p w14:paraId="4E09F58F" w14:textId="77777777" w:rsidR="009F59DB" w:rsidRDefault="00C76CD2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描述</w:t>
            </w:r>
          </w:p>
        </w:tc>
        <w:tc>
          <w:tcPr>
            <w:tcW w:w="1800" w:type="dxa"/>
            <w:vAlign w:val="center"/>
          </w:tcPr>
          <w:p w14:paraId="6F1E4E1B" w14:textId="580DBA96" w:rsidR="009F59DB" w:rsidRDefault="00A066E7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指标占比</w:t>
            </w:r>
          </w:p>
        </w:tc>
      </w:tr>
      <w:tr w:rsidR="009F59DB" w14:paraId="2F428BCB" w14:textId="77777777">
        <w:trPr>
          <w:trHeight w:val="1130"/>
          <w:jc w:val="center"/>
        </w:trPr>
        <w:tc>
          <w:tcPr>
            <w:tcW w:w="1911" w:type="dxa"/>
            <w:vAlign w:val="center"/>
          </w:tcPr>
          <w:p w14:paraId="469633CA" w14:textId="77777777" w:rsidR="009F59DB" w:rsidRDefault="00C76CD2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创新性</w:t>
            </w:r>
          </w:p>
        </w:tc>
        <w:tc>
          <w:tcPr>
            <w:tcW w:w="4654" w:type="dxa"/>
            <w:vAlign w:val="center"/>
          </w:tcPr>
          <w:p w14:paraId="0B4D95E4" w14:textId="77777777" w:rsidR="009F59DB" w:rsidRDefault="00C76CD2">
            <w:pPr>
              <w:pStyle w:val="TableParagraph"/>
              <w:spacing w:before="7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功能、结构等具有新意，有一定的实用价值</w:t>
            </w:r>
          </w:p>
          <w:p w14:paraId="3A7C0693" w14:textId="77777777" w:rsidR="009F59DB" w:rsidRDefault="00C76CD2">
            <w:pPr>
              <w:pStyle w:val="TableParagraph"/>
              <w:spacing w:before="7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功能细节实现方法有新意</w:t>
            </w:r>
          </w:p>
          <w:p w14:paraId="4314F877" w14:textId="77777777" w:rsidR="009F59DB" w:rsidRDefault="00C76CD2">
            <w:pPr>
              <w:pStyle w:val="TableParagraph"/>
              <w:spacing w:before="7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功能设计能突破原有元器件的应用习惯</w:t>
            </w:r>
          </w:p>
        </w:tc>
        <w:tc>
          <w:tcPr>
            <w:tcW w:w="1800" w:type="dxa"/>
            <w:vAlign w:val="center"/>
          </w:tcPr>
          <w:p w14:paraId="168CB683" w14:textId="19B42177" w:rsidR="009F59DB" w:rsidRDefault="00A066E7">
            <w:pPr>
              <w:pStyle w:val="TableParagraph"/>
              <w:spacing w:before="79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25%</w:t>
            </w:r>
          </w:p>
        </w:tc>
      </w:tr>
      <w:tr w:rsidR="009F59DB" w14:paraId="4362C7E0" w14:textId="77777777">
        <w:trPr>
          <w:trHeight w:val="1428"/>
          <w:jc w:val="center"/>
        </w:trPr>
        <w:tc>
          <w:tcPr>
            <w:tcW w:w="1911" w:type="dxa"/>
            <w:vAlign w:val="center"/>
          </w:tcPr>
          <w:p w14:paraId="26F9BA2C" w14:textId="77777777" w:rsidR="009F59DB" w:rsidRDefault="00C76CD2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技术性</w:t>
            </w:r>
          </w:p>
        </w:tc>
        <w:tc>
          <w:tcPr>
            <w:tcW w:w="4654" w:type="dxa"/>
            <w:vAlign w:val="center"/>
          </w:tcPr>
          <w:p w14:paraId="5567F224" w14:textId="77777777" w:rsidR="009F59DB" w:rsidRDefault="00C76CD2">
            <w:pPr>
              <w:pStyle w:val="TableParagraph"/>
              <w:spacing w:before="7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整体结构设计合理，具有一定的功能性和复杂性</w:t>
            </w:r>
          </w:p>
          <w:p w14:paraId="0FC125D9" w14:textId="77777777" w:rsidR="009F59DB" w:rsidRDefault="00C76CD2">
            <w:pPr>
              <w:pStyle w:val="TableParagraph"/>
              <w:spacing w:before="7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使用相关元器件等实现的硬件功能具有一定的科学性、复杂性，有技术含量</w:t>
            </w:r>
          </w:p>
          <w:p w14:paraId="7FD5B657" w14:textId="77777777" w:rsidR="009F59DB" w:rsidRDefault="00C76CD2">
            <w:pPr>
              <w:pStyle w:val="TableParagraph"/>
              <w:spacing w:before="7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软件设计功能明确、结构合理、代码优化、易于调试</w:t>
            </w:r>
          </w:p>
        </w:tc>
        <w:tc>
          <w:tcPr>
            <w:tcW w:w="1800" w:type="dxa"/>
            <w:vAlign w:val="center"/>
          </w:tcPr>
          <w:p w14:paraId="44C136DE" w14:textId="2E748ABA" w:rsidR="009F59DB" w:rsidRDefault="00A066E7">
            <w:pPr>
              <w:pStyle w:val="TableParagraph"/>
              <w:spacing w:before="79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15%</w:t>
            </w:r>
          </w:p>
        </w:tc>
      </w:tr>
      <w:tr w:rsidR="009F59DB" w14:paraId="53665BD6" w14:textId="77777777">
        <w:trPr>
          <w:trHeight w:val="723"/>
          <w:jc w:val="center"/>
        </w:trPr>
        <w:tc>
          <w:tcPr>
            <w:tcW w:w="1911" w:type="dxa"/>
            <w:vAlign w:val="center"/>
          </w:tcPr>
          <w:p w14:paraId="3F9AC56D" w14:textId="77777777" w:rsidR="009F59DB" w:rsidRDefault="00C76CD2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艺术性</w:t>
            </w:r>
          </w:p>
        </w:tc>
        <w:tc>
          <w:tcPr>
            <w:tcW w:w="4654" w:type="dxa"/>
            <w:vAlign w:val="center"/>
          </w:tcPr>
          <w:p w14:paraId="2F94B367" w14:textId="77777777" w:rsidR="009F59DB" w:rsidRDefault="00C76CD2">
            <w:pPr>
              <w:pStyle w:val="TableParagraph"/>
              <w:spacing w:before="7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设计具有美感，并能将美学与实用性相结合</w:t>
            </w:r>
          </w:p>
        </w:tc>
        <w:tc>
          <w:tcPr>
            <w:tcW w:w="1800" w:type="dxa"/>
            <w:vAlign w:val="center"/>
          </w:tcPr>
          <w:p w14:paraId="76B330DC" w14:textId="47FAD9C3" w:rsidR="009F59DB" w:rsidRDefault="00A066E7">
            <w:pPr>
              <w:pStyle w:val="TableParagraph"/>
              <w:spacing w:before="79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25%</w:t>
            </w:r>
          </w:p>
        </w:tc>
      </w:tr>
      <w:tr w:rsidR="009F59DB" w14:paraId="43168883" w14:textId="77777777">
        <w:trPr>
          <w:trHeight w:val="681"/>
          <w:jc w:val="center"/>
        </w:trPr>
        <w:tc>
          <w:tcPr>
            <w:tcW w:w="1911" w:type="dxa"/>
            <w:vAlign w:val="center"/>
          </w:tcPr>
          <w:p w14:paraId="18DDFA95" w14:textId="77777777" w:rsidR="009F59DB" w:rsidRDefault="00C76CD2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规范性</w:t>
            </w:r>
          </w:p>
        </w:tc>
        <w:tc>
          <w:tcPr>
            <w:tcW w:w="4654" w:type="dxa"/>
            <w:vAlign w:val="center"/>
          </w:tcPr>
          <w:p w14:paraId="16E2F7CE" w14:textId="77777777" w:rsidR="009F59DB" w:rsidRDefault="00C76CD2">
            <w:pPr>
              <w:pStyle w:val="TableParagraph"/>
              <w:spacing w:before="7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制作过程中工具和相关器材使用规范，有详细的器材清单、作品源代码</w:t>
            </w:r>
          </w:p>
        </w:tc>
        <w:tc>
          <w:tcPr>
            <w:tcW w:w="1800" w:type="dxa"/>
            <w:vAlign w:val="center"/>
          </w:tcPr>
          <w:p w14:paraId="1C494CDD" w14:textId="7D80DFA8" w:rsidR="009F59DB" w:rsidRDefault="00A066E7">
            <w:pPr>
              <w:pStyle w:val="TableParagraph"/>
              <w:spacing w:before="79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15%</w:t>
            </w:r>
          </w:p>
        </w:tc>
      </w:tr>
      <w:tr w:rsidR="009F59DB" w14:paraId="0BF9B6A2" w14:textId="77777777">
        <w:trPr>
          <w:trHeight w:val="691"/>
          <w:jc w:val="center"/>
        </w:trPr>
        <w:tc>
          <w:tcPr>
            <w:tcW w:w="1911" w:type="dxa"/>
            <w:vAlign w:val="center"/>
          </w:tcPr>
          <w:p w14:paraId="527FD557" w14:textId="77777777" w:rsidR="009F59DB" w:rsidRDefault="00C76CD2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团队协作</w:t>
            </w:r>
          </w:p>
        </w:tc>
        <w:tc>
          <w:tcPr>
            <w:tcW w:w="4654" w:type="dxa"/>
            <w:vAlign w:val="center"/>
          </w:tcPr>
          <w:p w14:paraId="0D285CF3" w14:textId="77777777" w:rsidR="009F59DB" w:rsidRDefault="00C76CD2">
            <w:pPr>
              <w:pStyle w:val="TableParagraph"/>
              <w:spacing w:before="7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有明确、合理的团队协作分工，制作过程中每位团队成员能够充分参与、互相帮助、协作配合</w:t>
            </w:r>
          </w:p>
        </w:tc>
        <w:tc>
          <w:tcPr>
            <w:tcW w:w="1800" w:type="dxa"/>
            <w:vAlign w:val="center"/>
          </w:tcPr>
          <w:p w14:paraId="608290CB" w14:textId="54113DB8" w:rsidR="009F59DB" w:rsidRDefault="00A066E7">
            <w:pPr>
              <w:pStyle w:val="TableParagraph"/>
              <w:spacing w:before="79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20%</w:t>
            </w:r>
          </w:p>
        </w:tc>
      </w:tr>
    </w:tbl>
    <w:p w14:paraId="05E01423" w14:textId="77777777" w:rsidR="009F59DB" w:rsidRDefault="009F59DB">
      <w:pPr>
        <w:widowControl/>
        <w:spacing w:line="480" w:lineRule="auto"/>
        <w:rPr>
          <w:rFonts w:ascii="仿宋" w:eastAsia="仿宋" w:hAnsi="仿宋" w:cs="仿宋"/>
          <w:b/>
          <w:bCs/>
          <w:sz w:val="28"/>
          <w:szCs w:val="28"/>
        </w:rPr>
      </w:pPr>
    </w:p>
    <w:p w14:paraId="0071276F" w14:textId="719FB0C6" w:rsidR="009F59DB" w:rsidRDefault="00C76CD2">
      <w:pPr>
        <w:widowControl/>
        <w:spacing w:line="48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四、器材清单</w:t>
      </w:r>
    </w:p>
    <w:p w14:paraId="3680634F" w14:textId="77777777" w:rsidR="00C76CD2" w:rsidRPr="00C76CD2" w:rsidRDefault="00C76CD2" w:rsidP="00C76CD2">
      <w:pPr>
        <w:widowControl/>
        <w:spacing w:line="276" w:lineRule="auto"/>
        <w:jc w:val="center"/>
        <w:rPr>
          <w:rFonts w:ascii="仿宋" w:eastAsia="仿宋" w:hAnsi="仿宋" w:cs="仿宋"/>
          <w:b/>
          <w:bCs/>
        </w:rPr>
      </w:pPr>
      <w:r w:rsidRPr="00C76CD2">
        <w:rPr>
          <w:rFonts w:ascii="仿宋" w:eastAsia="仿宋" w:hAnsi="仿宋" w:cs="仿宋" w:hint="eastAsia"/>
          <w:b/>
          <w:bCs/>
        </w:rPr>
        <w:t>硬件器材清单（单套）</w:t>
      </w:r>
    </w:p>
    <w:p w14:paraId="766EA177" w14:textId="77777777" w:rsidR="00C76CD2" w:rsidRPr="00C76CD2" w:rsidRDefault="00C76CD2" w:rsidP="00C76CD2">
      <w:pPr>
        <w:widowControl/>
        <w:spacing w:line="276" w:lineRule="auto"/>
        <w:jc w:val="center"/>
        <w:rPr>
          <w:rFonts w:ascii="仿宋" w:eastAsia="仿宋" w:hAnsi="仿宋" w:cs="仿宋"/>
          <w:b/>
          <w:bCs/>
        </w:rPr>
      </w:pPr>
      <w:r w:rsidRPr="00C76CD2">
        <w:rPr>
          <w:rFonts w:ascii="仿宋" w:eastAsia="仿宋" w:hAnsi="仿宋" w:cs="仿宋" w:hint="eastAsia"/>
          <w:b/>
          <w:bCs/>
        </w:rPr>
        <w:t>学生自备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04"/>
        <w:gridCol w:w="5245"/>
        <w:gridCol w:w="1075"/>
      </w:tblGrid>
      <w:tr w:rsidR="00C76CD2" w:rsidRPr="00C76CD2" w14:paraId="51B5E15D" w14:textId="77777777" w:rsidTr="00284685">
        <w:trPr>
          <w:jc w:val="center"/>
        </w:trPr>
        <w:tc>
          <w:tcPr>
            <w:tcW w:w="1304" w:type="dxa"/>
          </w:tcPr>
          <w:p w14:paraId="0D355549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5245" w:type="dxa"/>
          </w:tcPr>
          <w:p w14:paraId="52157928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硬件名称</w:t>
            </w:r>
          </w:p>
        </w:tc>
        <w:tc>
          <w:tcPr>
            <w:tcW w:w="1075" w:type="dxa"/>
          </w:tcPr>
          <w:p w14:paraId="1CD5D0BF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数量</w:t>
            </w:r>
          </w:p>
        </w:tc>
      </w:tr>
      <w:tr w:rsidR="00C76CD2" w:rsidRPr="00C76CD2" w14:paraId="01A89CBF" w14:textId="77777777" w:rsidTr="00284685">
        <w:trPr>
          <w:jc w:val="center"/>
        </w:trPr>
        <w:tc>
          <w:tcPr>
            <w:tcW w:w="1304" w:type="dxa"/>
            <w:vAlign w:val="bottom"/>
          </w:tcPr>
          <w:p w14:paraId="49938C8B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5245" w:type="dxa"/>
            <w:vAlign w:val="bottom"/>
          </w:tcPr>
          <w:p w14:paraId="3C838F95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Arduino UNO</w:t>
            </w:r>
          </w:p>
        </w:tc>
        <w:tc>
          <w:tcPr>
            <w:tcW w:w="1075" w:type="dxa"/>
            <w:vAlign w:val="bottom"/>
          </w:tcPr>
          <w:p w14:paraId="1E280DDD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</w:tc>
      </w:tr>
      <w:tr w:rsidR="00C76CD2" w:rsidRPr="00C76CD2" w14:paraId="0523C1AC" w14:textId="77777777" w:rsidTr="00284685">
        <w:trPr>
          <w:jc w:val="center"/>
        </w:trPr>
        <w:tc>
          <w:tcPr>
            <w:tcW w:w="1304" w:type="dxa"/>
            <w:vAlign w:val="bottom"/>
          </w:tcPr>
          <w:p w14:paraId="3C920D79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5245" w:type="dxa"/>
            <w:vAlign w:val="bottom"/>
          </w:tcPr>
          <w:p w14:paraId="4A1BBCBD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9g 180°离合舵机</w:t>
            </w:r>
          </w:p>
        </w:tc>
        <w:tc>
          <w:tcPr>
            <w:tcW w:w="1075" w:type="dxa"/>
            <w:vAlign w:val="bottom"/>
          </w:tcPr>
          <w:p w14:paraId="2524858A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</w:tc>
      </w:tr>
      <w:tr w:rsidR="00C76CD2" w:rsidRPr="00C76CD2" w14:paraId="251EFD3A" w14:textId="77777777" w:rsidTr="00284685">
        <w:trPr>
          <w:jc w:val="center"/>
        </w:trPr>
        <w:tc>
          <w:tcPr>
            <w:tcW w:w="1304" w:type="dxa"/>
            <w:vAlign w:val="bottom"/>
          </w:tcPr>
          <w:p w14:paraId="47C9A259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5245" w:type="dxa"/>
            <w:vAlign w:val="bottom"/>
          </w:tcPr>
          <w:p w14:paraId="1D661962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A_B数据线</w:t>
            </w:r>
          </w:p>
        </w:tc>
        <w:tc>
          <w:tcPr>
            <w:tcW w:w="1075" w:type="dxa"/>
            <w:vAlign w:val="bottom"/>
          </w:tcPr>
          <w:p w14:paraId="70E89167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</w:tc>
      </w:tr>
      <w:tr w:rsidR="00C76CD2" w:rsidRPr="00C76CD2" w14:paraId="655E25F8" w14:textId="77777777" w:rsidTr="00284685">
        <w:trPr>
          <w:jc w:val="center"/>
        </w:trPr>
        <w:tc>
          <w:tcPr>
            <w:tcW w:w="1304" w:type="dxa"/>
            <w:vAlign w:val="bottom"/>
          </w:tcPr>
          <w:p w14:paraId="30E5679F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5245" w:type="dxa"/>
            <w:vAlign w:val="bottom"/>
          </w:tcPr>
          <w:p w14:paraId="6BC51886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Gravity: 二哈识图主板</w:t>
            </w:r>
          </w:p>
        </w:tc>
        <w:tc>
          <w:tcPr>
            <w:tcW w:w="1075" w:type="dxa"/>
            <w:vAlign w:val="bottom"/>
          </w:tcPr>
          <w:p w14:paraId="034ABDC0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</w:tc>
      </w:tr>
      <w:tr w:rsidR="00C76CD2" w:rsidRPr="00C76CD2" w14:paraId="200EA2EF" w14:textId="77777777" w:rsidTr="00284685">
        <w:trPr>
          <w:jc w:val="center"/>
        </w:trPr>
        <w:tc>
          <w:tcPr>
            <w:tcW w:w="1304" w:type="dxa"/>
            <w:vAlign w:val="bottom"/>
          </w:tcPr>
          <w:p w14:paraId="67E39647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5245" w:type="dxa"/>
            <w:vAlign w:val="bottom"/>
          </w:tcPr>
          <w:p w14:paraId="210903F4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Gravity:模拟环境光线传感器</w:t>
            </w:r>
          </w:p>
        </w:tc>
        <w:tc>
          <w:tcPr>
            <w:tcW w:w="1075" w:type="dxa"/>
            <w:vAlign w:val="bottom"/>
          </w:tcPr>
          <w:p w14:paraId="71E9592A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</w:tc>
      </w:tr>
      <w:tr w:rsidR="00C76CD2" w:rsidRPr="00C76CD2" w14:paraId="63564BF3" w14:textId="77777777" w:rsidTr="00284685">
        <w:trPr>
          <w:jc w:val="center"/>
        </w:trPr>
        <w:tc>
          <w:tcPr>
            <w:tcW w:w="1304" w:type="dxa"/>
            <w:vAlign w:val="bottom"/>
          </w:tcPr>
          <w:p w14:paraId="6C8D7C45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5245" w:type="dxa"/>
            <w:vAlign w:val="bottom"/>
          </w:tcPr>
          <w:p w14:paraId="0AE54DEB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Gravity:模拟角度传感器</w:t>
            </w:r>
          </w:p>
        </w:tc>
        <w:tc>
          <w:tcPr>
            <w:tcW w:w="1075" w:type="dxa"/>
            <w:vAlign w:val="bottom"/>
          </w:tcPr>
          <w:p w14:paraId="19EAE4C0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</w:tc>
      </w:tr>
      <w:tr w:rsidR="00C76CD2" w:rsidRPr="00C76CD2" w14:paraId="366D6F64" w14:textId="77777777" w:rsidTr="00284685">
        <w:trPr>
          <w:jc w:val="center"/>
        </w:trPr>
        <w:tc>
          <w:tcPr>
            <w:tcW w:w="1304" w:type="dxa"/>
            <w:vAlign w:val="bottom"/>
          </w:tcPr>
          <w:p w14:paraId="00AC9DF2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5245" w:type="dxa"/>
            <w:vAlign w:val="bottom"/>
          </w:tcPr>
          <w:p w14:paraId="7933F945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Gravity:模拟声音传感器</w:t>
            </w:r>
          </w:p>
        </w:tc>
        <w:tc>
          <w:tcPr>
            <w:tcW w:w="1075" w:type="dxa"/>
            <w:vAlign w:val="bottom"/>
          </w:tcPr>
          <w:p w14:paraId="59EEBA49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</w:tc>
      </w:tr>
      <w:tr w:rsidR="00C76CD2" w:rsidRPr="00C76CD2" w14:paraId="7CDB69AE" w14:textId="77777777" w:rsidTr="00284685">
        <w:trPr>
          <w:jc w:val="center"/>
        </w:trPr>
        <w:tc>
          <w:tcPr>
            <w:tcW w:w="1304" w:type="dxa"/>
            <w:vAlign w:val="bottom"/>
          </w:tcPr>
          <w:p w14:paraId="1F57263F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5245" w:type="dxa"/>
            <w:vAlign w:val="bottom"/>
          </w:tcPr>
          <w:p w14:paraId="6D630D56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HuskyLens金属件配件包</w:t>
            </w:r>
          </w:p>
        </w:tc>
        <w:tc>
          <w:tcPr>
            <w:tcW w:w="1075" w:type="dxa"/>
            <w:vAlign w:val="bottom"/>
          </w:tcPr>
          <w:p w14:paraId="0C037CE7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</w:tc>
      </w:tr>
      <w:tr w:rsidR="00C76CD2" w:rsidRPr="00C76CD2" w14:paraId="44B5FD74" w14:textId="77777777" w:rsidTr="00284685">
        <w:trPr>
          <w:jc w:val="center"/>
        </w:trPr>
        <w:tc>
          <w:tcPr>
            <w:tcW w:w="1304" w:type="dxa"/>
            <w:vAlign w:val="bottom"/>
          </w:tcPr>
          <w:p w14:paraId="08722828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5245" w:type="dxa"/>
            <w:vAlign w:val="bottom"/>
          </w:tcPr>
          <w:p w14:paraId="1E7B4865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I2C LCD1602 液晶显示屏 (蓝底)</w:t>
            </w:r>
          </w:p>
        </w:tc>
        <w:tc>
          <w:tcPr>
            <w:tcW w:w="1075" w:type="dxa"/>
            <w:vAlign w:val="bottom"/>
          </w:tcPr>
          <w:p w14:paraId="7A951791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</w:tc>
      </w:tr>
      <w:tr w:rsidR="00C76CD2" w:rsidRPr="00C76CD2" w14:paraId="52E3C04D" w14:textId="77777777" w:rsidTr="00284685">
        <w:trPr>
          <w:jc w:val="center"/>
        </w:trPr>
        <w:tc>
          <w:tcPr>
            <w:tcW w:w="1304" w:type="dxa"/>
            <w:vAlign w:val="bottom"/>
          </w:tcPr>
          <w:p w14:paraId="14C914A6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5245" w:type="dxa"/>
            <w:vAlign w:val="bottom"/>
          </w:tcPr>
          <w:p w14:paraId="0129DF0D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IO 传感器扩展板 V7.1</w:t>
            </w:r>
          </w:p>
        </w:tc>
        <w:tc>
          <w:tcPr>
            <w:tcW w:w="1075" w:type="dxa"/>
            <w:vAlign w:val="bottom"/>
          </w:tcPr>
          <w:p w14:paraId="3E5EB8C9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</w:tc>
      </w:tr>
      <w:tr w:rsidR="00C76CD2" w:rsidRPr="00C76CD2" w14:paraId="5E9C58C8" w14:textId="77777777" w:rsidTr="00284685">
        <w:trPr>
          <w:jc w:val="center"/>
        </w:trPr>
        <w:tc>
          <w:tcPr>
            <w:tcW w:w="1304" w:type="dxa"/>
            <w:vAlign w:val="bottom"/>
          </w:tcPr>
          <w:p w14:paraId="065521A5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5245" w:type="dxa"/>
            <w:vAlign w:val="bottom"/>
          </w:tcPr>
          <w:p w14:paraId="0AF857FD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microbit v2</w:t>
            </w:r>
          </w:p>
        </w:tc>
        <w:tc>
          <w:tcPr>
            <w:tcW w:w="1075" w:type="dxa"/>
            <w:vAlign w:val="bottom"/>
          </w:tcPr>
          <w:p w14:paraId="74543C5B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</w:tc>
      </w:tr>
      <w:tr w:rsidR="00C76CD2" w:rsidRPr="00C76CD2" w14:paraId="5F7F06E6" w14:textId="77777777" w:rsidTr="00284685">
        <w:trPr>
          <w:jc w:val="center"/>
        </w:trPr>
        <w:tc>
          <w:tcPr>
            <w:tcW w:w="1304" w:type="dxa"/>
            <w:vAlign w:val="bottom"/>
          </w:tcPr>
          <w:p w14:paraId="2F06D5E3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5245" w:type="dxa"/>
            <w:vAlign w:val="bottom"/>
          </w:tcPr>
          <w:p w14:paraId="34482827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PH2.0-4P(无倒扣)-单芯杜邦线4pin线序红黑蓝绿线</w:t>
            </w:r>
          </w:p>
        </w:tc>
        <w:tc>
          <w:tcPr>
            <w:tcW w:w="1075" w:type="dxa"/>
            <w:vAlign w:val="bottom"/>
          </w:tcPr>
          <w:p w14:paraId="4F392CF8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5</w:t>
            </w:r>
          </w:p>
        </w:tc>
      </w:tr>
      <w:tr w:rsidR="00C76CD2" w:rsidRPr="00C76CD2" w14:paraId="75CAA722" w14:textId="77777777" w:rsidTr="00284685">
        <w:trPr>
          <w:jc w:val="center"/>
        </w:trPr>
        <w:tc>
          <w:tcPr>
            <w:tcW w:w="1304" w:type="dxa"/>
            <w:vAlign w:val="bottom"/>
          </w:tcPr>
          <w:p w14:paraId="27389978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5245" w:type="dxa"/>
            <w:vAlign w:val="bottom"/>
          </w:tcPr>
          <w:p w14:paraId="41646A5C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RGB 全彩灯带（7灯珠）</w:t>
            </w:r>
          </w:p>
        </w:tc>
        <w:tc>
          <w:tcPr>
            <w:tcW w:w="1075" w:type="dxa"/>
            <w:vAlign w:val="bottom"/>
          </w:tcPr>
          <w:p w14:paraId="44511620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</w:tc>
      </w:tr>
      <w:tr w:rsidR="00C76CD2" w:rsidRPr="00C76CD2" w14:paraId="57FB26B1" w14:textId="77777777" w:rsidTr="00284685">
        <w:trPr>
          <w:jc w:val="center"/>
        </w:trPr>
        <w:tc>
          <w:tcPr>
            <w:tcW w:w="1304" w:type="dxa"/>
            <w:vAlign w:val="bottom"/>
          </w:tcPr>
          <w:p w14:paraId="7A7AB790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5245" w:type="dxa"/>
            <w:vAlign w:val="bottom"/>
          </w:tcPr>
          <w:p w14:paraId="50E10506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type-c安卓两用USB线</w:t>
            </w:r>
          </w:p>
        </w:tc>
        <w:tc>
          <w:tcPr>
            <w:tcW w:w="1075" w:type="dxa"/>
            <w:vAlign w:val="bottom"/>
          </w:tcPr>
          <w:p w14:paraId="638A9ECE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</w:tc>
      </w:tr>
      <w:tr w:rsidR="00C76CD2" w:rsidRPr="00C76CD2" w14:paraId="2709F96C" w14:textId="77777777" w:rsidTr="00284685">
        <w:trPr>
          <w:jc w:val="center"/>
        </w:trPr>
        <w:tc>
          <w:tcPr>
            <w:tcW w:w="1304" w:type="dxa"/>
            <w:vAlign w:val="bottom"/>
          </w:tcPr>
          <w:p w14:paraId="590836AE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15</w:t>
            </w:r>
          </w:p>
        </w:tc>
        <w:tc>
          <w:tcPr>
            <w:tcW w:w="5245" w:type="dxa"/>
            <w:vAlign w:val="bottom"/>
          </w:tcPr>
          <w:p w14:paraId="2B269E02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电容式土壤湿度传感器</w:t>
            </w:r>
          </w:p>
        </w:tc>
        <w:tc>
          <w:tcPr>
            <w:tcW w:w="1075" w:type="dxa"/>
            <w:vAlign w:val="bottom"/>
          </w:tcPr>
          <w:p w14:paraId="038882AE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</w:tc>
      </w:tr>
      <w:tr w:rsidR="00C76CD2" w:rsidRPr="00C76CD2" w14:paraId="70D41397" w14:textId="77777777" w:rsidTr="00284685">
        <w:trPr>
          <w:jc w:val="center"/>
        </w:trPr>
        <w:tc>
          <w:tcPr>
            <w:tcW w:w="1304" w:type="dxa"/>
            <w:vAlign w:val="bottom"/>
          </w:tcPr>
          <w:p w14:paraId="44B25E27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5245" w:type="dxa"/>
            <w:vAlign w:val="bottom"/>
          </w:tcPr>
          <w:p w14:paraId="09D2E7AC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两用扩展板</w:t>
            </w:r>
          </w:p>
        </w:tc>
        <w:tc>
          <w:tcPr>
            <w:tcW w:w="1075" w:type="dxa"/>
            <w:vAlign w:val="bottom"/>
          </w:tcPr>
          <w:p w14:paraId="7B0E5B5E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</w:tc>
      </w:tr>
      <w:tr w:rsidR="00C76CD2" w:rsidRPr="00C76CD2" w14:paraId="32C5AB05" w14:textId="77777777" w:rsidTr="00284685">
        <w:trPr>
          <w:jc w:val="center"/>
        </w:trPr>
        <w:tc>
          <w:tcPr>
            <w:tcW w:w="1304" w:type="dxa"/>
            <w:vAlign w:val="bottom"/>
          </w:tcPr>
          <w:p w14:paraId="13007E2C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5245" w:type="dxa"/>
            <w:vAlign w:val="bottom"/>
          </w:tcPr>
          <w:p w14:paraId="14F50A45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模拟线PH2.0-杜邦3P线长30cm蓝红黑</w:t>
            </w:r>
          </w:p>
        </w:tc>
        <w:tc>
          <w:tcPr>
            <w:tcW w:w="1075" w:type="dxa"/>
            <w:vAlign w:val="bottom"/>
          </w:tcPr>
          <w:p w14:paraId="1797B9F5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5</w:t>
            </w:r>
          </w:p>
        </w:tc>
      </w:tr>
      <w:tr w:rsidR="00C76CD2" w:rsidRPr="00C76CD2" w14:paraId="48778DF1" w14:textId="77777777" w:rsidTr="00284685">
        <w:trPr>
          <w:jc w:val="center"/>
        </w:trPr>
        <w:tc>
          <w:tcPr>
            <w:tcW w:w="1304" w:type="dxa"/>
            <w:vAlign w:val="bottom"/>
          </w:tcPr>
          <w:p w14:paraId="643EAF70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5245" w:type="dxa"/>
            <w:vAlign w:val="bottom"/>
          </w:tcPr>
          <w:p w14:paraId="53DD469C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数字大按钮模块</w:t>
            </w:r>
          </w:p>
        </w:tc>
        <w:tc>
          <w:tcPr>
            <w:tcW w:w="1075" w:type="dxa"/>
            <w:vAlign w:val="bottom"/>
          </w:tcPr>
          <w:p w14:paraId="6AEAB03A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</w:tc>
      </w:tr>
      <w:tr w:rsidR="00C76CD2" w:rsidRPr="00C76CD2" w14:paraId="1CD565DA" w14:textId="77777777" w:rsidTr="00284685">
        <w:trPr>
          <w:jc w:val="center"/>
        </w:trPr>
        <w:tc>
          <w:tcPr>
            <w:tcW w:w="1304" w:type="dxa"/>
            <w:vAlign w:val="bottom"/>
          </w:tcPr>
          <w:p w14:paraId="2D8D2D8B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5245" w:type="dxa"/>
            <w:vAlign w:val="bottom"/>
          </w:tcPr>
          <w:p w14:paraId="1C1902EB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数字线PH2.0-杜邦3P线长30cm绿红黑</w:t>
            </w:r>
          </w:p>
        </w:tc>
        <w:tc>
          <w:tcPr>
            <w:tcW w:w="1075" w:type="dxa"/>
            <w:vAlign w:val="bottom"/>
          </w:tcPr>
          <w:p w14:paraId="0691A78C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5</w:t>
            </w:r>
          </w:p>
        </w:tc>
      </w:tr>
      <w:tr w:rsidR="00C76CD2" w:rsidRPr="00C76CD2" w14:paraId="3A205688" w14:textId="77777777" w:rsidTr="00284685">
        <w:trPr>
          <w:jc w:val="center"/>
        </w:trPr>
        <w:tc>
          <w:tcPr>
            <w:tcW w:w="1304" w:type="dxa"/>
            <w:vAlign w:val="bottom"/>
          </w:tcPr>
          <w:p w14:paraId="41B11451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5245" w:type="dxa"/>
            <w:vAlign w:val="bottom"/>
          </w:tcPr>
          <w:p w14:paraId="41654323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语音合成模块</w:t>
            </w:r>
          </w:p>
        </w:tc>
        <w:tc>
          <w:tcPr>
            <w:tcW w:w="1075" w:type="dxa"/>
            <w:vAlign w:val="bottom"/>
          </w:tcPr>
          <w:p w14:paraId="64CD7C24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</w:tc>
      </w:tr>
      <w:tr w:rsidR="00C76CD2" w:rsidRPr="00C76CD2" w14:paraId="71186BBF" w14:textId="77777777" w:rsidTr="00284685">
        <w:trPr>
          <w:jc w:val="center"/>
        </w:trPr>
        <w:tc>
          <w:tcPr>
            <w:tcW w:w="1304" w:type="dxa"/>
            <w:vAlign w:val="bottom"/>
          </w:tcPr>
          <w:p w14:paraId="05A47700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5245" w:type="dxa"/>
            <w:vAlign w:val="bottom"/>
          </w:tcPr>
          <w:p w14:paraId="1175FB71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语音识别模块</w:t>
            </w:r>
          </w:p>
        </w:tc>
        <w:tc>
          <w:tcPr>
            <w:tcW w:w="1075" w:type="dxa"/>
            <w:vAlign w:val="bottom"/>
          </w:tcPr>
          <w:p w14:paraId="763BD99E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</w:tc>
      </w:tr>
    </w:tbl>
    <w:p w14:paraId="50EA6736" w14:textId="77777777" w:rsidR="00C76CD2" w:rsidRPr="00C76CD2" w:rsidRDefault="00C76CD2" w:rsidP="00C76CD2">
      <w:pPr>
        <w:widowControl/>
        <w:spacing w:line="276" w:lineRule="auto"/>
        <w:jc w:val="center"/>
        <w:rPr>
          <w:rFonts w:ascii="仿宋" w:eastAsia="仿宋" w:hAnsi="仿宋" w:cs="仿宋"/>
          <w:b/>
          <w:bCs/>
        </w:rPr>
      </w:pPr>
    </w:p>
    <w:p w14:paraId="4B8660F4" w14:textId="77777777" w:rsidR="00C76CD2" w:rsidRPr="00C76CD2" w:rsidRDefault="00C76CD2" w:rsidP="00C76CD2">
      <w:pPr>
        <w:widowControl/>
        <w:spacing w:line="276" w:lineRule="auto"/>
        <w:jc w:val="center"/>
        <w:rPr>
          <w:rFonts w:ascii="仿宋" w:eastAsia="仿宋" w:hAnsi="仿宋" w:cs="仿宋"/>
          <w:b/>
          <w:bCs/>
        </w:rPr>
      </w:pPr>
      <w:r w:rsidRPr="00C76CD2">
        <w:rPr>
          <w:rFonts w:ascii="仿宋" w:eastAsia="仿宋" w:hAnsi="仿宋" w:cs="仿宋" w:hint="eastAsia"/>
          <w:b/>
          <w:bCs/>
        </w:rPr>
        <w:t>耗材清单（每组）</w:t>
      </w:r>
    </w:p>
    <w:p w14:paraId="7D423E6A" w14:textId="77777777" w:rsidR="00C76CD2" w:rsidRPr="00C76CD2" w:rsidRDefault="00C76CD2" w:rsidP="00C76CD2">
      <w:pPr>
        <w:widowControl/>
        <w:spacing w:line="276" w:lineRule="auto"/>
        <w:jc w:val="center"/>
        <w:rPr>
          <w:rFonts w:ascii="仿宋" w:eastAsia="仿宋" w:hAnsi="仿宋" w:cs="仿宋"/>
          <w:b/>
          <w:bCs/>
        </w:rPr>
      </w:pPr>
      <w:r w:rsidRPr="00C76CD2">
        <w:rPr>
          <w:rFonts w:ascii="仿宋" w:eastAsia="仿宋" w:hAnsi="仿宋" w:cs="仿宋" w:hint="eastAsia"/>
          <w:b/>
          <w:bCs/>
        </w:rPr>
        <w:t>现场提供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04"/>
        <w:gridCol w:w="5245"/>
        <w:gridCol w:w="1075"/>
      </w:tblGrid>
      <w:tr w:rsidR="00C76CD2" w:rsidRPr="00C76CD2" w14:paraId="676C7177" w14:textId="77777777" w:rsidTr="00284685">
        <w:trPr>
          <w:jc w:val="center"/>
        </w:trPr>
        <w:tc>
          <w:tcPr>
            <w:tcW w:w="1304" w:type="dxa"/>
          </w:tcPr>
          <w:p w14:paraId="7161572D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5245" w:type="dxa"/>
          </w:tcPr>
          <w:p w14:paraId="3E5A3E20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耗材名称</w:t>
            </w:r>
          </w:p>
        </w:tc>
        <w:tc>
          <w:tcPr>
            <w:tcW w:w="1075" w:type="dxa"/>
          </w:tcPr>
          <w:p w14:paraId="270E374E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数量</w:t>
            </w:r>
          </w:p>
        </w:tc>
      </w:tr>
      <w:tr w:rsidR="00C76CD2" w:rsidRPr="00C76CD2" w14:paraId="5E64E164" w14:textId="77777777" w:rsidTr="00284685">
        <w:trPr>
          <w:jc w:val="center"/>
        </w:trPr>
        <w:tc>
          <w:tcPr>
            <w:tcW w:w="1304" w:type="dxa"/>
            <w:vAlign w:val="bottom"/>
          </w:tcPr>
          <w:p w14:paraId="4649E308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5245" w:type="dxa"/>
            <w:vAlign w:val="bottom"/>
          </w:tcPr>
          <w:p w14:paraId="1B978CF7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color w:val="000000" w:themeColor="text1"/>
                <w:sz w:val="21"/>
                <w:szCs w:val="21"/>
              </w:rPr>
              <w:t>KT</w:t>
            </w: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板</w:t>
            </w:r>
          </w:p>
        </w:tc>
        <w:tc>
          <w:tcPr>
            <w:tcW w:w="1075" w:type="dxa"/>
            <w:vAlign w:val="bottom"/>
          </w:tcPr>
          <w:p w14:paraId="20079827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color w:val="000000" w:themeColor="text1"/>
                <w:sz w:val="21"/>
                <w:szCs w:val="21"/>
              </w:rPr>
              <w:t>2</w:t>
            </w:r>
          </w:p>
        </w:tc>
      </w:tr>
      <w:tr w:rsidR="00C76CD2" w:rsidRPr="00C76CD2" w14:paraId="41DD68E5" w14:textId="77777777" w:rsidTr="00284685">
        <w:trPr>
          <w:jc w:val="center"/>
        </w:trPr>
        <w:tc>
          <w:tcPr>
            <w:tcW w:w="1304" w:type="dxa"/>
            <w:vAlign w:val="bottom"/>
          </w:tcPr>
          <w:p w14:paraId="5F278F45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5245" w:type="dxa"/>
            <w:vAlign w:val="bottom"/>
          </w:tcPr>
          <w:p w14:paraId="0BB03105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瓦楞纸</w:t>
            </w:r>
          </w:p>
        </w:tc>
        <w:tc>
          <w:tcPr>
            <w:tcW w:w="1075" w:type="dxa"/>
            <w:vAlign w:val="bottom"/>
          </w:tcPr>
          <w:p w14:paraId="01555653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</w:tc>
      </w:tr>
      <w:tr w:rsidR="00C76CD2" w:rsidRPr="00C76CD2" w14:paraId="7FFFAE33" w14:textId="77777777" w:rsidTr="00284685">
        <w:trPr>
          <w:jc w:val="center"/>
        </w:trPr>
        <w:tc>
          <w:tcPr>
            <w:tcW w:w="1304" w:type="dxa"/>
            <w:vAlign w:val="bottom"/>
          </w:tcPr>
          <w:p w14:paraId="660E029D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5245" w:type="dxa"/>
            <w:vAlign w:val="bottom"/>
          </w:tcPr>
          <w:p w14:paraId="42873C24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双面胶</w:t>
            </w:r>
          </w:p>
        </w:tc>
        <w:tc>
          <w:tcPr>
            <w:tcW w:w="1075" w:type="dxa"/>
            <w:vAlign w:val="bottom"/>
          </w:tcPr>
          <w:p w14:paraId="591B1BA0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</w:tc>
      </w:tr>
      <w:tr w:rsidR="00C76CD2" w:rsidRPr="00C76CD2" w14:paraId="5F37ECB3" w14:textId="77777777" w:rsidTr="00284685">
        <w:trPr>
          <w:jc w:val="center"/>
        </w:trPr>
        <w:tc>
          <w:tcPr>
            <w:tcW w:w="1304" w:type="dxa"/>
            <w:vAlign w:val="bottom"/>
          </w:tcPr>
          <w:p w14:paraId="0ECADC02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5245" w:type="dxa"/>
            <w:vAlign w:val="bottom"/>
          </w:tcPr>
          <w:p w14:paraId="1766E769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泡沫胶</w:t>
            </w:r>
          </w:p>
        </w:tc>
        <w:tc>
          <w:tcPr>
            <w:tcW w:w="1075" w:type="dxa"/>
            <w:vAlign w:val="bottom"/>
          </w:tcPr>
          <w:p w14:paraId="61C860D6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</w:tc>
      </w:tr>
      <w:tr w:rsidR="00C76CD2" w:rsidRPr="00C76CD2" w14:paraId="76A12F62" w14:textId="77777777" w:rsidTr="00284685">
        <w:trPr>
          <w:jc w:val="center"/>
        </w:trPr>
        <w:tc>
          <w:tcPr>
            <w:tcW w:w="1304" w:type="dxa"/>
            <w:vAlign w:val="bottom"/>
          </w:tcPr>
          <w:p w14:paraId="7F806BA3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5245" w:type="dxa"/>
            <w:vAlign w:val="bottom"/>
          </w:tcPr>
          <w:p w14:paraId="7CAE3988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黏土</w:t>
            </w:r>
          </w:p>
        </w:tc>
        <w:tc>
          <w:tcPr>
            <w:tcW w:w="1075" w:type="dxa"/>
            <w:vAlign w:val="bottom"/>
          </w:tcPr>
          <w:p w14:paraId="42E21735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color w:val="000000" w:themeColor="text1"/>
                <w:sz w:val="21"/>
                <w:szCs w:val="21"/>
              </w:rPr>
              <w:t>2</w:t>
            </w:r>
          </w:p>
        </w:tc>
      </w:tr>
      <w:tr w:rsidR="00C76CD2" w:rsidRPr="00C76CD2" w14:paraId="71AD35D3" w14:textId="77777777" w:rsidTr="00284685">
        <w:trPr>
          <w:jc w:val="center"/>
        </w:trPr>
        <w:tc>
          <w:tcPr>
            <w:tcW w:w="1304" w:type="dxa"/>
            <w:vAlign w:val="bottom"/>
          </w:tcPr>
          <w:p w14:paraId="20A3A85B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5245" w:type="dxa"/>
            <w:vAlign w:val="bottom"/>
          </w:tcPr>
          <w:p w14:paraId="417E784F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水彩笔</w:t>
            </w:r>
          </w:p>
        </w:tc>
        <w:tc>
          <w:tcPr>
            <w:tcW w:w="1075" w:type="dxa"/>
            <w:vAlign w:val="bottom"/>
          </w:tcPr>
          <w:p w14:paraId="2BDA52F4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</w:tc>
      </w:tr>
    </w:tbl>
    <w:p w14:paraId="1CF6E208" w14:textId="77777777" w:rsidR="00C76CD2" w:rsidRPr="00C76CD2" w:rsidRDefault="00C76CD2" w:rsidP="00C76CD2">
      <w:pPr>
        <w:widowControl/>
        <w:spacing w:line="480" w:lineRule="auto"/>
        <w:rPr>
          <w:rFonts w:ascii="仿宋" w:eastAsia="仿宋" w:hAnsi="仿宋" w:cs="仿宋"/>
          <w:b/>
          <w:bCs/>
        </w:rPr>
      </w:pPr>
    </w:p>
    <w:p w14:paraId="464A027B" w14:textId="77777777" w:rsidR="00C76CD2" w:rsidRPr="00C76CD2" w:rsidRDefault="00C76CD2" w:rsidP="00C76CD2">
      <w:pPr>
        <w:widowControl/>
        <w:spacing w:line="276" w:lineRule="auto"/>
        <w:jc w:val="center"/>
        <w:rPr>
          <w:rFonts w:ascii="仿宋" w:eastAsia="仿宋" w:hAnsi="仿宋" w:cs="仿宋"/>
          <w:b/>
          <w:bCs/>
        </w:rPr>
      </w:pPr>
      <w:r w:rsidRPr="00C76CD2">
        <w:rPr>
          <w:rFonts w:ascii="仿宋" w:eastAsia="仿宋" w:hAnsi="仿宋" w:cs="仿宋" w:hint="eastAsia"/>
          <w:b/>
          <w:bCs/>
        </w:rPr>
        <w:t>工具清单（公共使用）</w:t>
      </w:r>
    </w:p>
    <w:p w14:paraId="204DFDA8" w14:textId="5BD7EFC8" w:rsidR="00C76CD2" w:rsidRPr="00C76CD2" w:rsidRDefault="00C76CD2" w:rsidP="00C76CD2">
      <w:pPr>
        <w:widowControl/>
        <w:spacing w:line="276" w:lineRule="auto"/>
        <w:jc w:val="center"/>
        <w:rPr>
          <w:rFonts w:ascii="仿宋" w:eastAsia="仿宋" w:hAnsi="仿宋" w:cs="仿宋"/>
          <w:b/>
          <w:bCs/>
        </w:rPr>
      </w:pPr>
      <w:r w:rsidRPr="00C76CD2">
        <w:rPr>
          <w:rFonts w:ascii="仿宋" w:eastAsia="仿宋" w:hAnsi="仿宋" w:cs="仿宋" w:hint="eastAsia"/>
          <w:b/>
          <w:bCs/>
        </w:rPr>
        <w:t>现场提供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04"/>
        <w:gridCol w:w="5245"/>
        <w:gridCol w:w="1075"/>
      </w:tblGrid>
      <w:tr w:rsidR="00C76CD2" w:rsidRPr="00C76CD2" w14:paraId="4D05484A" w14:textId="77777777" w:rsidTr="00284685">
        <w:trPr>
          <w:jc w:val="center"/>
        </w:trPr>
        <w:tc>
          <w:tcPr>
            <w:tcW w:w="1304" w:type="dxa"/>
          </w:tcPr>
          <w:p w14:paraId="1E659323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5245" w:type="dxa"/>
          </w:tcPr>
          <w:p w14:paraId="39CA64E1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工具名称</w:t>
            </w:r>
          </w:p>
        </w:tc>
        <w:tc>
          <w:tcPr>
            <w:tcW w:w="1075" w:type="dxa"/>
          </w:tcPr>
          <w:p w14:paraId="248CEA4D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数量</w:t>
            </w:r>
          </w:p>
        </w:tc>
      </w:tr>
      <w:tr w:rsidR="00C76CD2" w:rsidRPr="00C76CD2" w14:paraId="1C27A621" w14:textId="77777777" w:rsidTr="00284685">
        <w:trPr>
          <w:jc w:val="center"/>
        </w:trPr>
        <w:tc>
          <w:tcPr>
            <w:tcW w:w="1304" w:type="dxa"/>
            <w:vAlign w:val="bottom"/>
          </w:tcPr>
          <w:p w14:paraId="5EB32130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5245" w:type="dxa"/>
            <w:vAlign w:val="bottom"/>
          </w:tcPr>
          <w:p w14:paraId="190D1445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胶枪</w:t>
            </w:r>
          </w:p>
        </w:tc>
        <w:tc>
          <w:tcPr>
            <w:tcW w:w="1075" w:type="dxa"/>
            <w:vAlign w:val="bottom"/>
          </w:tcPr>
          <w:p w14:paraId="25CF48C6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  <w:r w:rsidRPr="00C76CD2">
              <w:rPr>
                <w:color w:val="000000" w:themeColor="text1"/>
                <w:sz w:val="21"/>
                <w:szCs w:val="21"/>
              </w:rPr>
              <w:t>0</w:t>
            </w:r>
          </w:p>
        </w:tc>
      </w:tr>
      <w:tr w:rsidR="00C76CD2" w:rsidRPr="00C76CD2" w14:paraId="02AD9FE5" w14:textId="77777777" w:rsidTr="00284685">
        <w:trPr>
          <w:jc w:val="center"/>
        </w:trPr>
        <w:tc>
          <w:tcPr>
            <w:tcW w:w="1304" w:type="dxa"/>
            <w:vAlign w:val="bottom"/>
          </w:tcPr>
          <w:p w14:paraId="381CFD6E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5245" w:type="dxa"/>
            <w:vAlign w:val="bottom"/>
          </w:tcPr>
          <w:p w14:paraId="4B333CB4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胶棒</w:t>
            </w:r>
          </w:p>
        </w:tc>
        <w:tc>
          <w:tcPr>
            <w:tcW w:w="1075" w:type="dxa"/>
            <w:vAlign w:val="bottom"/>
          </w:tcPr>
          <w:p w14:paraId="07AC93C5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  <w:r w:rsidRPr="00C76CD2">
              <w:rPr>
                <w:color w:val="000000" w:themeColor="text1"/>
                <w:sz w:val="21"/>
                <w:szCs w:val="21"/>
              </w:rPr>
              <w:t>40</w:t>
            </w:r>
          </w:p>
        </w:tc>
      </w:tr>
      <w:tr w:rsidR="00C76CD2" w:rsidRPr="00C76CD2" w14:paraId="30892E3D" w14:textId="77777777" w:rsidTr="00284685">
        <w:trPr>
          <w:jc w:val="center"/>
        </w:trPr>
        <w:tc>
          <w:tcPr>
            <w:tcW w:w="1304" w:type="dxa"/>
            <w:vAlign w:val="bottom"/>
          </w:tcPr>
          <w:p w14:paraId="59DBD7ED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5245" w:type="dxa"/>
            <w:vAlign w:val="bottom"/>
          </w:tcPr>
          <w:p w14:paraId="61F780BB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手套</w:t>
            </w:r>
          </w:p>
        </w:tc>
        <w:tc>
          <w:tcPr>
            <w:tcW w:w="1075" w:type="dxa"/>
            <w:vAlign w:val="bottom"/>
          </w:tcPr>
          <w:p w14:paraId="6F126A69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  <w:r w:rsidRPr="00C76CD2">
              <w:rPr>
                <w:color w:val="000000" w:themeColor="text1"/>
                <w:sz w:val="21"/>
                <w:szCs w:val="21"/>
              </w:rPr>
              <w:t>0</w:t>
            </w:r>
          </w:p>
        </w:tc>
      </w:tr>
      <w:tr w:rsidR="00C76CD2" w:rsidRPr="00C76CD2" w14:paraId="37012406" w14:textId="77777777" w:rsidTr="00284685">
        <w:trPr>
          <w:jc w:val="center"/>
        </w:trPr>
        <w:tc>
          <w:tcPr>
            <w:tcW w:w="1304" w:type="dxa"/>
            <w:vAlign w:val="bottom"/>
          </w:tcPr>
          <w:p w14:paraId="19BFA9D0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5245" w:type="dxa"/>
            <w:vAlign w:val="bottom"/>
          </w:tcPr>
          <w:p w14:paraId="68E24742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美工刀</w:t>
            </w:r>
          </w:p>
        </w:tc>
        <w:tc>
          <w:tcPr>
            <w:tcW w:w="1075" w:type="dxa"/>
            <w:vAlign w:val="bottom"/>
          </w:tcPr>
          <w:p w14:paraId="4BD49FBE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  <w:r w:rsidRPr="00C76CD2">
              <w:rPr>
                <w:color w:val="000000" w:themeColor="text1"/>
                <w:sz w:val="21"/>
                <w:szCs w:val="21"/>
              </w:rPr>
              <w:t>0</w:t>
            </w:r>
          </w:p>
        </w:tc>
      </w:tr>
      <w:tr w:rsidR="00C76CD2" w:rsidRPr="00C76CD2" w14:paraId="3EE213DD" w14:textId="77777777" w:rsidTr="00284685">
        <w:trPr>
          <w:jc w:val="center"/>
        </w:trPr>
        <w:tc>
          <w:tcPr>
            <w:tcW w:w="1304" w:type="dxa"/>
            <w:vAlign w:val="bottom"/>
          </w:tcPr>
          <w:p w14:paraId="41CFD884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5245" w:type="dxa"/>
            <w:vAlign w:val="bottom"/>
          </w:tcPr>
          <w:p w14:paraId="5DB20DBA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剪刀</w:t>
            </w:r>
          </w:p>
        </w:tc>
        <w:tc>
          <w:tcPr>
            <w:tcW w:w="1075" w:type="dxa"/>
            <w:vAlign w:val="bottom"/>
          </w:tcPr>
          <w:p w14:paraId="12C5873E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  <w:r w:rsidRPr="00C76CD2">
              <w:rPr>
                <w:color w:val="000000" w:themeColor="text1"/>
                <w:sz w:val="21"/>
                <w:szCs w:val="21"/>
              </w:rPr>
              <w:t>0</w:t>
            </w:r>
          </w:p>
        </w:tc>
      </w:tr>
      <w:tr w:rsidR="00C76CD2" w:rsidRPr="00C76CD2" w14:paraId="4996BB34" w14:textId="77777777" w:rsidTr="00284685">
        <w:trPr>
          <w:jc w:val="center"/>
        </w:trPr>
        <w:tc>
          <w:tcPr>
            <w:tcW w:w="1304" w:type="dxa"/>
            <w:vAlign w:val="bottom"/>
          </w:tcPr>
          <w:p w14:paraId="0220E3EC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5245" w:type="dxa"/>
            <w:vAlign w:val="bottom"/>
          </w:tcPr>
          <w:p w14:paraId="42D49805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胶水</w:t>
            </w:r>
          </w:p>
        </w:tc>
        <w:tc>
          <w:tcPr>
            <w:tcW w:w="1075" w:type="dxa"/>
            <w:vAlign w:val="bottom"/>
          </w:tcPr>
          <w:p w14:paraId="70D8D600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  <w:r w:rsidRPr="00C76CD2">
              <w:rPr>
                <w:color w:val="000000" w:themeColor="text1"/>
                <w:sz w:val="21"/>
                <w:szCs w:val="21"/>
              </w:rPr>
              <w:t>0</w:t>
            </w:r>
          </w:p>
        </w:tc>
      </w:tr>
      <w:tr w:rsidR="00C76CD2" w:rsidRPr="00C76CD2" w14:paraId="15972C99" w14:textId="77777777" w:rsidTr="00284685">
        <w:trPr>
          <w:jc w:val="center"/>
        </w:trPr>
        <w:tc>
          <w:tcPr>
            <w:tcW w:w="1304" w:type="dxa"/>
            <w:vAlign w:val="bottom"/>
          </w:tcPr>
          <w:p w14:paraId="3698A7D0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5245" w:type="dxa"/>
            <w:vAlign w:val="bottom"/>
          </w:tcPr>
          <w:p w14:paraId="196A9BF3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雪糕棒</w:t>
            </w:r>
          </w:p>
        </w:tc>
        <w:tc>
          <w:tcPr>
            <w:tcW w:w="1075" w:type="dxa"/>
            <w:vAlign w:val="bottom"/>
          </w:tcPr>
          <w:p w14:paraId="29ED7466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5</w:t>
            </w:r>
            <w:r w:rsidRPr="00C76CD2">
              <w:rPr>
                <w:color w:val="000000" w:themeColor="text1"/>
                <w:sz w:val="21"/>
                <w:szCs w:val="21"/>
              </w:rPr>
              <w:t>00</w:t>
            </w:r>
          </w:p>
        </w:tc>
      </w:tr>
    </w:tbl>
    <w:p w14:paraId="164D81FC" w14:textId="77777777" w:rsidR="00C76CD2" w:rsidRPr="00C76CD2" w:rsidRDefault="00C76CD2">
      <w:pPr>
        <w:widowControl/>
        <w:spacing w:line="480" w:lineRule="auto"/>
        <w:rPr>
          <w:rFonts w:ascii="仿宋" w:eastAsia="仿宋" w:hAnsi="仿宋" w:cs="仿宋"/>
          <w:b/>
          <w:bCs/>
        </w:rPr>
      </w:pPr>
    </w:p>
    <w:p w14:paraId="5C1466BC" w14:textId="05C1B536" w:rsidR="009F59DB" w:rsidRDefault="00C76CD2">
      <w:pPr>
        <w:widowControl/>
        <w:spacing w:line="48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五、编程制作题</w:t>
      </w:r>
    </w:p>
    <w:p w14:paraId="15B624B3" w14:textId="77777777" w:rsidR="009F59DB" w:rsidRDefault="00C76CD2">
      <w:pPr>
        <w:widowControl/>
        <w:spacing w:line="48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小学组：</w:t>
      </w:r>
    </w:p>
    <w:p w14:paraId="07AA97CF" w14:textId="77777777" w:rsidR="009F59DB" w:rsidRDefault="00C76CD2">
      <w:pPr>
        <w:widowControl/>
        <w:spacing w:line="480" w:lineRule="auto"/>
        <w:jc w:val="center"/>
        <w:rPr>
          <w:rFonts w:ascii="仿宋" w:eastAsia="仿宋" w:hAnsi="仿宋" w:cs="微软雅黑"/>
          <w:b/>
          <w:bCs/>
          <w:sz w:val="24"/>
          <w:szCs w:val="24"/>
        </w:rPr>
      </w:pPr>
      <w:r>
        <w:rPr>
          <w:rFonts w:ascii="仿宋" w:eastAsia="仿宋" w:hAnsi="仿宋" w:cs="微软雅黑" w:hint="eastAsia"/>
          <w:b/>
          <w:bCs/>
          <w:sz w:val="24"/>
          <w:szCs w:val="24"/>
        </w:rPr>
        <w:t>诗词学习机</w:t>
      </w:r>
    </w:p>
    <w:p w14:paraId="368E9D31" w14:textId="77777777" w:rsidR="009F59DB" w:rsidRDefault="00C76CD2">
      <w:pPr>
        <w:widowControl/>
        <w:spacing w:line="480" w:lineRule="auto"/>
        <w:ind w:firstLineChars="200" w:firstLine="480"/>
        <w:rPr>
          <w:rFonts w:ascii="仿宋" w:eastAsia="仿宋" w:hAnsi="仿宋" w:cs="微软雅黑"/>
          <w:sz w:val="24"/>
          <w:szCs w:val="24"/>
        </w:rPr>
      </w:pPr>
      <w:r>
        <w:rPr>
          <w:rFonts w:ascii="仿宋" w:eastAsia="仿宋" w:hAnsi="仿宋" w:cs="微软雅黑" w:hint="eastAsia"/>
          <w:sz w:val="24"/>
          <w:szCs w:val="24"/>
        </w:rPr>
        <w:t>古诗在中国文化史上有着不可替代的地位，是中国灿烂文化遗产中的瑰宝，是人文教育和语言文字学习的丰富资源。在浩瀚如烟的文学长河中，古诗就如璀璨的明珠传承着华夏儿女的血脉精髓。我们从小就开始学习古诗词，感受诗词的</w:t>
      </w:r>
      <w:r>
        <w:rPr>
          <w:rFonts w:ascii="仿宋" w:eastAsia="仿宋" w:hAnsi="仿宋" w:cs="微软雅黑" w:hint="eastAsia"/>
          <w:sz w:val="24"/>
          <w:szCs w:val="24"/>
        </w:rPr>
        <w:lastRenderedPageBreak/>
        <w:t>韵味。请</w:t>
      </w:r>
      <w:r>
        <w:rPr>
          <w:rFonts w:ascii="仿宋" w:eastAsia="仿宋" w:hAnsi="仿宋" w:cs="微软雅黑" w:hint="eastAsia"/>
          <w:b/>
          <w:bCs/>
          <w:sz w:val="24"/>
          <w:szCs w:val="24"/>
        </w:rPr>
        <w:t>结合开源硬件设计</w:t>
      </w:r>
      <w:r>
        <w:rPr>
          <w:rFonts w:ascii="仿宋" w:eastAsia="仿宋" w:hAnsi="仿宋" w:cs="微软雅黑" w:hint="eastAsia"/>
          <w:sz w:val="24"/>
          <w:szCs w:val="24"/>
        </w:rPr>
        <w:t>一个古诗词趣味学习机</w:t>
      </w:r>
      <w:r>
        <w:rPr>
          <w:rFonts w:ascii="仿宋" w:eastAsia="仿宋" w:hAnsi="仿宋" w:cs="微软雅黑" w:hint="eastAsia"/>
          <w:b/>
          <w:bCs/>
          <w:sz w:val="24"/>
          <w:szCs w:val="24"/>
        </w:rPr>
        <w:t>（需有完整结构）</w:t>
      </w:r>
      <w:r>
        <w:rPr>
          <w:rFonts w:ascii="仿宋" w:eastAsia="仿宋" w:hAnsi="仿宋" w:cs="微软雅黑" w:hint="eastAsia"/>
          <w:sz w:val="24"/>
          <w:szCs w:val="24"/>
        </w:rPr>
        <w:t>。需具备以下三个功能：</w:t>
      </w:r>
    </w:p>
    <w:p w14:paraId="18313519" w14:textId="238381F4" w:rsidR="009F59DB" w:rsidRDefault="00C76CD2">
      <w:pPr>
        <w:widowControl/>
        <w:spacing w:line="480" w:lineRule="auto"/>
        <w:ind w:firstLineChars="200" w:firstLine="480"/>
        <w:rPr>
          <w:rFonts w:ascii="仿宋" w:eastAsia="仿宋" w:hAnsi="仿宋" w:cs="微软雅黑"/>
          <w:sz w:val="24"/>
          <w:szCs w:val="24"/>
        </w:rPr>
      </w:pPr>
      <w:r>
        <w:rPr>
          <w:rFonts w:ascii="仿宋" w:eastAsia="仿宋" w:hAnsi="仿宋" w:cs="微软雅黑" w:hint="eastAsia"/>
          <w:sz w:val="24"/>
          <w:szCs w:val="24"/>
        </w:rPr>
        <w:t>功能1：随机播放古诗，帮助学生广泛熟悉古诗。（</w:t>
      </w:r>
      <w:r w:rsidR="00095C96">
        <w:rPr>
          <w:rFonts w:ascii="仿宋" w:eastAsia="仿宋" w:hAnsi="仿宋" w:cs="微软雅黑"/>
          <w:sz w:val="24"/>
          <w:szCs w:val="24"/>
        </w:rPr>
        <w:t>30</w:t>
      </w:r>
      <w:r>
        <w:rPr>
          <w:rFonts w:ascii="仿宋" w:eastAsia="仿宋" w:hAnsi="仿宋" w:cs="微软雅黑" w:hint="eastAsia"/>
          <w:sz w:val="24"/>
          <w:szCs w:val="24"/>
        </w:rPr>
        <w:t>分）</w:t>
      </w:r>
    </w:p>
    <w:p w14:paraId="32CEC0D2" w14:textId="10AA54B6" w:rsidR="009F59DB" w:rsidRDefault="00C76CD2">
      <w:pPr>
        <w:widowControl/>
        <w:spacing w:line="480" w:lineRule="auto"/>
        <w:ind w:firstLineChars="200" w:firstLine="480"/>
        <w:rPr>
          <w:rFonts w:ascii="仿宋" w:eastAsia="仿宋" w:hAnsi="仿宋" w:cs="微软雅黑"/>
          <w:sz w:val="24"/>
          <w:szCs w:val="24"/>
        </w:rPr>
      </w:pPr>
      <w:r>
        <w:rPr>
          <w:rFonts w:ascii="仿宋" w:eastAsia="仿宋" w:hAnsi="仿宋" w:cs="微软雅黑" w:hint="eastAsia"/>
          <w:sz w:val="24"/>
          <w:szCs w:val="24"/>
        </w:rPr>
        <w:t>功能2：协助学生背诵古诗，例如学习机播放诗句上半句，机器验证学生回答下半句的正确性。（</w:t>
      </w:r>
      <w:r w:rsidR="00095C96">
        <w:rPr>
          <w:rFonts w:ascii="仿宋" w:eastAsia="仿宋" w:hAnsi="仿宋" w:cs="微软雅黑"/>
          <w:sz w:val="24"/>
          <w:szCs w:val="24"/>
        </w:rPr>
        <w:t>30</w:t>
      </w:r>
      <w:r>
        <w:rPr>
          <w:rFonts w:ascii="仿宋" w:eastAsia="仿宋" w:hAnsi="仿宋" w:cs="微软雅黑" w:hint="eastAsia"/>
          <w:sz w:val="24"/>
          <w:szCs w:val="24"/>
        </w:rPr>
        <w:t>分）</w:t>
      </w:r>
    </w:p>
    <w:p w14:paraId="40C80FBB" w14:textId="76BB625D" w:rsidR="009F59DB" w:rsidRDefault="00C76CD2">
      <w:pPr>
        <w:widowControl/>
        <w:spacing w:line="480" w:lineRule="auto"/>
        <w:ind w:firstLineChars="200" w:firstLine="4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微软雅黑" w:hint="eastAsia"/>
          <w:sz w:val="24"/>
          <w:szCs w:val="24"/>
        </w:rPr>
        <w:t>功能3：</w:t>
      </w:r>
      <w:r w:rsidR="009443F3">
        <w:rPr>
          <w:rFonts w:ascii="仿宋" w:eastAsia="仿宋" w:hAnsi="仿宋" w:cs="微软雅黑" w:hint="eastAsia"/>
          <w:sz w:val="24"/>
          <w:szCs w:val="24"/>
        </w:rPr>
        <w:t>比赛</w:t>
      </w:r>
      <w:r w:rsidR="009B6688">
        <w:rPr>
          <w:rFonts w:ascii="仿宋" w:eastAsia="仿宋" w:hAnsi="仿宋" w:cs="微软雅黑" w:hint="eastAsia"/>
          <w:sz w:val="24"/>
          <w:szCs w:val="24"/>
        </w:rPr>
        <w:t>现场公布</w:t>
      </w:r>
      <w:r>
        <w:rPr>
          <w:rFonts w:ascii="仿宋" w:eastAsia="仿宋" w:hAnsi="仿宋" w:cs="微软雅黑" w:hint="eastAsia"/>
          <w:sz w:val="24"/>
          <w:szCs w:val="24"/>
        </w:rPr>
        <w:t>（</w:t>
      </w:r>
      <w:r w:rsidR="00095C96">
        <w:rPr>
          <w:rFonts w:ascii="仿宋" w:eastAsia="仿宋" w:hAnsi="仿宋" w:cs="微软雅黑"/>
          <w:sz w:val="24"/>
          <w:szCs w:val="24"/>
        </w:rPr>
        <w:t>40</w:t>
      </w:r>
      <w:r>
        <w:rPr>
          <w:rFonts w:ascii="仿宋" w:eastAsia="仿宋" w:hAnsi="仿宋" w:cs="微软雅黑" w:hint="eastAsia"/>
          <w:sz w:val="24"/>
          <w:szCs w:val="24"/>
        </w:rPr>
        <w:t>分）</w:t>
      </w:r>
    </w:p>
    <w:p w14:paraId="561051CC" w14:textId="77777777" w:rsidR="009F59DB" w:rsidRDefault="00C76CD2">
      <w:pPr>
        <w:widowControl/>
        <w:spacing w:line="48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初高中组：</w:t>
      </w:r>
    </w:p>
    <w:p w14:paraId="21B45174" w14:textId="77777777" w:rsidR="009B6688" w:rsidRPr="009B6688" w:rsidRDefault="009B6688" w:rsidP="009B6688">
      <w:pPr>
        <w:widowControl/>
        <w:spacing w:line="480" w:lineRule="auto"/>
        <w:jc w:val="center"/>
        <w:rPr>
          <w:rFonts w:ascii="仿宋" w:eastAsia="仿宋" w:hAnsi="仿宋" w:cs="微软雅黑"/>
          <w:b/>
          <w:bCs/>
          <w:sz w:val="24"/>
          <w:szCs w:val="24"/>
        </w:rPr>
      </w:pPr>
      <w:r w:rsidRPr="009B6688">
        <w:rPr>
          <w:rFonts w:ascii="仿宋" w:eastAsia="仿宋" w:hAnsi="仿宋" w:cs="微软雅黑" w:hint="eastAsia"/>
          <w:b/>
          <w:bCs/>
          <w:sz w:val="24"/>
          <w:szCs w:val="24"/>
        </w:rPr>
        <w:t>智慧农业</w:t>
      </w:r>
    </w:p>
    <w:p w14:paraId="1DA58E62" w14:textId="77777777" w:rsidR="009B6688" w:rsidRPr="009B6688" w:rsidRDefault="009B6688" w:rsidP="009B6688">
      <w:pPr>
        <w:widowControl/>
        <w:spacing w:line="480" w:lineRule="auto"/>
        <w:ind w:firstLineChars="200" w:firstLine="480"/>
        <w:rPr>
          <w:rFonts w:ascii="仿宋" w:eastAsia="仿宋" w:hAnsi="仿宋" w:cs="微软雅黑"/>
          <w:sz w:val="24"/>
          <w:szCs w:val="24"/>
        </w:rPr>
      </w:pPr>
      <w:r w:rsidRPr="009B6688">
        <w:rPr>
          <w:rFonts w:ascii="仿宋" w:eastAsia="仿宋" w:hAnsi="仿宋" w:cs="微软雅黑" w:hint="eastAsia"/>
          <w:sz w:val="24"/>
          <w:szCs w:val="24"/>
        </w:rPr>
        <w:t>2021年是实施“十四五”规划的开局之年，也是全面推进乡村振兴、开启农业农村现代化新征程的关键之年，做好特色农业产业发展与管理工作意义重大。请</w:t>
      </w:r>
      <w:r w:rsidRPr="009B6688">
        <w:rPr>
          <w:rFonts w:ascii="仿宋" w:eastAsia="仿宋" w:hAnsi="仿宋" w:cs="微软雅黑" w:hint="eastAsia"/>
          <w:b/>
          <w:bCs/>
          <w:sz w:val="24"/>
          <w:szCs w:val="24"/>
        </w:rPr>
        <w:t>结合开源硬件设计</w:t>
      </w:r>
      <w:r w:rsidRPr="009B6688">
        <w:rPr>
          <w:rFonts w:ascii="仿宋" w:eastAsia="仿宋" w:hAnsi="仿宋" w:cs="微软雅黑" w:hint="eastAsia"/>
          <w:sz w:val="24"/>
          <w:szCs w:val="24"/>
        </w:rPr>
        <w:t>一套智慧农业系统</w:t>
      </w:r>
      <w:r w:rsidRPr="009B6688">
        <w:rPr>
          <w:rFonts w:ascii="仿宋" w:eastAsia="仿宋" w:hAnsi="仿宋" w:cs="微软雅黑" w:hint="eastAsia"/>
          <w:b/>
          <w:bCs/>
          <w:sz w:val="24"/>
          <w:szCs w:val="24"/>
        </w:rPr>
        <w:t>（需有完整结构）</w:t>
      </w:r>
      <w:r w:rsidRPr="009B6688">
        <w:rPr>
          <w:rFonts w:ascii="仿宋" w:eastAsia="仿宋" w:hAnsi="仿宋" w:cs="微软雅黑" w:hint="eastAsia"/>
          <w:sz w:val="24"/>
          <w:szCs w:val="24"/>
        </w:rPr>
        <w:t>。需具备以下三个功能：</w:t>
      </w:r>
    </w:p>
    <w:p w14:paraId="735404C3" w14:textId="77777777" w:rsidR="009B6688" w:rsidRPr="009B6688" w:rsidRDefault="009B6688" w:rsidP="009B6688">
      <w:pPr>
        <w:widowControl/>
        <w:spacing w:line="480" w:lineRule="auto"/>
        <w:ind w:firstLineChars="200" w:firstLine="480"/>
        <w:rPr>
          <w:rFonts w:ascii="仿宋" w:eastAsia="仿宋" w:hAnsi="仿宋" w:cs="微软雅黑"/>
          <w:sz w:val="24"/>
          <w:szCs w:val="24"/>
        </w:rPr>
      </w:pPr>
      <w:r w:rsidRPr="009B6688">
        <w:rPr>
          <w:rFonts w:ascii="仿宋" w:eastAsia="仿宋" w:hAnsi="仿宋" w:cs="微软雅黑" w:hint="eastAsia"/>
          <w:sz w:val="24"/>
          <w:szCs w:val="24"/>
        </w:rPr>
        <w:t>功能1：制作一个温室大棚，检测并呈现田间温湿度、光线数据。来人自动报告当前田间数据。（3</w:t>
      </w:r>
      <w:r w:rsidRPr="009B6688">
        <w:rPr>
          <w:rFonts w:ascii="仿宋" w:eastAsia="仿宋" w:hAnsi="仿宋" w:cs="微软雅黑"/>
          <w:sz w:val="24"/>
          <w:szCs w:val="24"/>
        </w:rPr>
        <w:t>0</w:t>
      </w:r>
      <w:r w:rsidRPr="009B6688">
        <w:rPr>
          <w:rFonts w:ascii="仿宋" w:eastAsia="仿宋" w:hAnsi="仿宋" w:cs="微软雅黑" w:hint="eastAsia"/>
          <w:sz w:val="24"/>
          <w:szCs w:val="24"/>
        </w:rPr>
        <w:t>分）</w:t>
      </w:r>
    </w:p>
    <w:p w14:paraId="7947B1C2" w14:textId="77777777" w:rsidR="009B6688" w:rsidRPr="009B6688" w:rsidRDefault="009B6688" w:rsidP="009B6688">
      <w:pPr>
        <w:widowControl/>
        <w:spacing w:line="480" w:lineRule="auto"/>
        <w:ind w:firstLineChars="200" w:firstLine="480"/>
        <w:rPr>
          <w:rFonts w:ascii="仿宋" w:eastAsia="仿宋" w:hAnsi="仿宋" w:cs="微软雅黑"/>
          <w:sz w:val="24"/>
          <w:szCs w:val="24"/>
        </w:rPr>
      </w:pPr>
      <w:r w:rsidRPr="009B6688">
        <w:rPr>
          <w:rFonts w:ascii="仿宋" w:eastAsia="仿宋" w:hAnsi="仿宋" w:cs="微软雅黑" w:hint="eastAsia"/>
          <w:sz w:val="24"/>
          <w:szCs w:val="24"/>
        </w:rPr>
        <w:t>功能2：根据田间温湿度，调节大棚通风系统。（3</w:t>
      </w:r>
      <w:r w:rsidRPr="009B6688">
        <w:rPr>
          <w:rFonts w:ascii="仿宋" w:eastAsia="仿宋" w:hAnsi="仿宋" w:cs="微软雅黑"/>
          <w:sz w:val="24"/>
          <w:szCs w:val="24"/>
        </w:rPr>
        <w:t>0</w:t>
      </w:r>
      <w:r w:rsidRPr="009B6688">
        <w:rPr>
          <w:rFonts w:ascii="仿宋" w:eastAsia="仿宋" w:hAnsi="仿宋" w:cs="微软雅黑" w:hint="eastAsia"/>
          <w:sz w:val="24"/>
          <w:szCs w:val="24"/>
        </w:rPr>
        <w:t>分）</w:t>
      </w:r>
    </w:p>
    <w:p w14:paraId="4DC2A577" w14:textId="3D8F2B44" w:rsidR="009F59DB" w:rsidRPr="009B6688" w:rsidRDefault="009B6688" w:rsidP="009B6688">
      <w:pPr>
        <w:widowControl/>
        <w:spacing w:line="480" w:lineRule="auto"/>
        <w:ind w:firstLineChars="200" w:firstLine="480"/>
        <w:rPr>
          <w:rFonts w:ascii="仿宋" w:eastAsia="仿宋" w:hAnsi="仿宋" w:cs="微软雅黑" w:hint="eastAsia"/>
          <w:sz w:val="24"/>
          <w:szCs w:val="24"/>
        </w:rPr>
      </w:pPr>
      <w:r w:rsidRPr="009B6688">
        <w:rPr>
          <w:rFonts w:ascii="仿宋" w:eastAsia="仿宋" w:hAnsi="仿宋" w:cs="微软雅黑" w:hint="eastAsia"/>
          <w:sz w:val="24"/>
          <w:szCs w:val="24"/>
        </w:rPr>
        <w:t>功能</w:t>
      </w:r>
      <w:r w:rsidRPr="009B6688">
        <w:rPr>
          <w:rFonts w:ascii="仿宋" w:eastAsia="仿宋" w:hAnsi="仿宋" w:cs="微软雅黑"/>
          <w:sz w:val="24"/>
          <w:szCs w:val="24"/>
        </w:rPr>
        <w:t>3</w:t>
      </w:r>
      <w:r w:rsidRPr="009B6688">
        <w:rPr>
          <w:rFonts w:ascii="仿宋" w:eastAsia="仿宋" w:hAnsi="仿宋" w:cs="微软雅黑" w:hint="eastAsia"/>
          <w:sz w:val="24"/>
          <w:szCs w:val="24"/>
        </w:rPr>
        <w:t>：</w:t>
      </w:r>
      <w:r w:rsidR="009443F3">
        <w:rPr>
          <w:rFonts w:ascii="仿宋" w:eastAsia="仿宋" w:hAnsi="仿宋" w:cs="微软雅黑" w:hint="eastAsia"/>
          <w:sz w:val="24"/>
          <w:szCs w:val="24"/>
        </w:rPr>
        <w:t>比赛</w:t>
      </w:r>
      <w:r>
        <w:rPr>
          <w:rFonts w:ascii="仿宋" w:eastAsia="仿宋" w:hAnsi="仿宋" w:cs="微软雅黑" w:hint="eastAsia"/>
          <w:sz w:val="24"/>
          <w:szCs w:val="24"/>
        </w:rPr>
        <w:t>现场公布</w:t>
      </w:r>
      <w:r w:rsidRPr="009B6688">
        <w:rPr>
          <w:rFonts w:ascii="仿宋" w:eastAsia="仿宋" w:hAnsi="仿宋" w:cs="微软雅黑" w:hint="eastAsia"/>
          <w:sz w:val="24"/>
          <w:szCs w:val="24"/>
        </w:rPr>
        <w:t>（4</w:t>
      </w:r>
      <w:r w:rsidRPr="009B6688">
        <w:rPr>
          <w:rFonts w:ascii="仿宋" w:eastAsia="仿宋" w:hAnsi="仿宋" w:cs="微软雅黑"/>
          <w:sz w:val="24"/>
          <w:szCs w:val="24"/>
        </w:rPr>
        <w:t>0</w:t>
      </w:r>
      <w:r w:rsidRPr="009B6688">
        <w:rPr>
          <w:rFonts w:ascii="仿宋" w:eastAsia="仿宋" w:hAnsi="仿宋" w:cs="微软雅黑" w:hint="eastAsia"/>
          <w:sz w:val="24"/>
          <w:szCs w:val="24"/>
        </w:rPr>
        <w:t>分）</w:t>
      </w:r>
    </w:p>
    <w:p w14:paraId="0D0DA9A9" w14:textId="77777777" w:rsidR="009B6688" w:rsidRPr="009B6688" w:rsidRDefault="009B6688">
      <w:pPr>
        <w:widowControl/>
        <w:spacing w:line="480" w:lineRule="auto"/>
        <w:rPr>
          <w:rFonts w:ascii="仿宋" w:eastAsia="仿宋" w:hAnsi="仿宋" w:cs="仿宋" w:hint="eastAsia"/>
          <w:b/>
          <w:bCs/>
          <w:sz w:val="28"/>
          <w:szCs w:val="28"/>
        </w:rPr>
      </w:pPr>
    </w:p>
    <w:sectPr w:rsidR="009B6688" w:rsidRPr="009B6688">
      <w:pgSz w:w="11906" w:h="16838"/>
      <w:pgMar w:top="102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258DD"/>
    <w:multiLevelType w:val="singleLevel"/>
    <w:tmpl w:val="14A258D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DC2427E"/>
    <w:multiLevelType w:val="multilevel"/>
    <w:tmpl w:val="1DC2427E"/>
    <w:lvl w:ilvl="0">
      <w:start w:val="1"/>
      <w:numFmt w:val="decimal"/>
      <w:lvlText w:val="%1."/>
      <w:lvlJc w:val="left"/>
      <w:pPr>
        <w:ind w:left="902" w:hanging="42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CF229AF"/>
    <w:rsid w:val="00022A62"/>
    <w:rsid w:val="00095C96"/>
    <w:rsid w:val="0024446D"/>
    <w:rsid w:val="00340066"/>
    <w:rsid w:val="0042148D"/>
    <w:rsid w:val="00742D50"/>
    <w:rsid w:val="00812676"/>
    <w:rsid w:val="008669CF"/>
    <w:rsid w:val="00892BA1"/>
    <w:rsid w:val="008E20E7"/>
    <w:rsid w:val="00904150"/>
    <w:rsid w:val="009443F3"/>
    <w:rsid w:val="009B6688"/>
    <w:rsid w:val="009F59DB"/>
    <w:rsid w:val="00A024C7"/>
    <w:rsid w:val="00A066E7"/>
    <w:rsid w:val="00A2716C"/>
    <w:rsid w:val="00AF611A"/>
    <w:rsid w:val="00B901F4"/>
    <w:rsid w:val="00C76CD2"/>
    <w:rsid w:val="00D623C3"/>
    <w:rsid w:val="00D80CD2"/>
    <w:rsid w:val="00E23FD3"/>
    <w:rsid w:val="00F7043B"/>
    <w:rsid w:val="00F96080"/>
    <w:rsid w:val="035E48DE"/>
    <w:rsid w:val="04617716"/>
    <w:rsid w:val="064D569D"/>
    <w:rsid w:val="08283ED4"/>
    <w:rsid w:val="0A690757"/>
    <w:rsid w:val="10A30661"/>
    <w:rsid w:val="18265EF3"/>
    <w:rsid w:val="18F4649F"/>
    <w:rsid w:val="1B6660EC"/>
    <w:rsid w:val="1CF229AF"/>
    <w:rsid w:val="1E3A39DB"/>
    <w:rsid w:val="1E6B1E14"/>
    <w:rsid w:val="1FF61833"/>
    <w:rsid w:val="21EB3E06"/>
    <w:rsid w:val="23DD0B41"/>
    <w:rsid w:val="25AD1788"/>
    <w:rsid w:val="26BD7EA9"/>
    <w:rsid w:val="26ED2B85"/>
    <w:rsid w:val="28C8567B"/>
    <w:rsid w:val="2C591D7E"/>
    <w:rsid w:val="2C715269"/>
    <w:rsid w:val="2CB57697"/>
    <w:rsid w:val="2D9B7158"/>
    <w:rsid w:val="2F9078A9"/>
    <w:rsid w:val="31982189"/>
    <w:rsid w:val="37F14940"/>
    <w:rsid w:val="3CA22C60"/>
    <w:rsid w:val="3D4868AD"/>
    <w:rsid w:val="3F2B526B"/>
    <w:rsid w:val="3F923261"/>
    <w:rsid w:val="417C5C16"/>
    <w:rsid w:val="42005D27"/>
    <w:rsid w:val="453B5759"/>
    <w:rsid w:val="47691D7D"/>
    <w:rsid w:val="49B86743"/>
    <w:rsid w:val="4D7F3FC6"/>
    <w:rsid w:val="4DFC5F84"/>
    <w:rsid w:val="4EF1586D"/>
    <w:rsid w:val="5253001A"/>
    <w:rsid w:val="539A0473"/>
    <w:rsid w:val="55616C92"/>
    <w:rsid w:val="5B955DB2"/>
    <w:rsid w:val="5E4B48D7"/>
    <w:rsid w:val="5EBC5438"/>
    <w:rsid w:val="61FC5ADD"/>
    <w:rsid w:val="68DB0F73"/>
    <w:rsid w:val="690C1C71"/>
    <w:rsid w:val="6BB67ED5"/>
    <w:rsid w:val="6C3A5D41"/>
    <w:rsid w:val="6C7850BF"/>
    <w:rsid w:val="6C85414D"/>
    <w:rsid w:val="6CEE5EF4"/>
    <w:rsid w:val="6F5835EF"/>
    <w:rsid w:val="71E40794"/>
    <w:rsid w:val="74A46D86"/>
    <w:rsid w:val="76123887"/>
    <w:rsid w:val="7861060D"/>
    <w:rsid w:val="79782D36"/>
    <w:rsid w:val="79A73826"/>
    <w:rsid w:val="7B163E23"/>
    <w:rsid w:val="7CEE197D"/>
    <w:rsid w:val="7F144954"/>
    <w:rsid w:val="7FEA0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EE50EF2"/>
  <w15:docId w15:val="{03815ADA-3227-1D4C-B7FD-450E103D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uiPriority w:val="9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普通(网站)1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6600CC"/>
      <w:kern w:val="0"/>
      <w:sz w:val="24"/>
      <w:szCs w:val="24"/>
    </w:rPr>
  </w:style>
  <w:style w:type="character" w:customStyle="1" w:styleId="a4">
    <w:name w:val="页脚 字符"/>
    <w:basedOn w:val="a0"/>
    <w:link w:val="a3"/>
    <w:qFormat/>
    <w:rPr>
      <w:rFonts w:ascii="Calibri" w:hAnsi="Calibri" w:cs="Calibri"/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366</Words>
  <Characters>2087</Characters>
  <Application>Microsoft Office Word</Application>
  <DocSecurity>0</DocSecurity>
  <Lines>17</Lines>
  <Paragraphs>4</Paragraphs>
  <ScaleCrop>false</ScaleCrop>
  <Company>微软中国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ST·fate</dc:creator>
  <cp:lastModifiedBy>1</cp:lastModifiedBy>
  <cp:revision>7</cp:revision>
  <dcterms:created xsi:type="dcterms:W3CDTF">2021-09-23T09:49:00Z</dcterms:created>
  <dcterms:modified xsi:type="dcterms:W3CDTF">2021-09-27T03:07:00Z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AB123DED2F9C4A7BB8929EE40B55A770</vt:lpwstr>
  </property>
</Properties>
</file>